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C959" w14:textId="77777777" w:rsidR="00F90F11" w:rsidRDefault="00F90F11">
      <w:pPr>
        <w:pStyle w:val="a3"/>
        <w:spacing w:before="4"/>
        <w:rPr>
          <w:rFonts w:ascii="Times New Roman"/>
          <w:sz w:val="22"/>
        </w:rPr>
      </w:pPr>
      <w:bookmarkStart w:id="0" w:name="_GoBack"/>
      <w:bookmarkEnd w:id="0"/>
    </w:p>
    <w:p w14:paraId="53FE2E6D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93"/>
        <w:ind w:right="397" w:firstLine="0"/>
      </w:pPr>
      <w:r>
        <w:t>ИДЕНТИФИКАЦИЯ</w:t>
      </w:r>
      <w:r>
        <w:rPr>
          <w:spacing w:val="-6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ПРОИЗВОДИТЕЛЕ</w:t>
      </w:r>
      <w:r>
        <w:rPr>
          <w:spacing w:val="-7"/>
        </w:rPr>
        <w:t xml:space="preserve"> </w:t>
      </w:r>
      <w:r>
        <w:t xml:space="preserve">ИЛИ </w:t>
      </w:r>
      <w:r>
        <w:rPr>
          <w:spacing w:val="-2"/>
        </w:rPr>
        <w:t>ПОСТАВЩИКЕ</w:t>
      </w:r>
    </w:p>
    <w:p w14:paraId="5947F64B" w14:textId="77777777" w:rsidR="00F90F11" w:rsidRDefault="00F90F11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64"/>
        <w:gridCol w:w="692"/>
        <w:gridCol w:w="2251"/>
      </w:tblGrid>
      <w:tr w:rsidR="00F90F11" w14:paraId="2AB3F929" w14:textId="77777777">
        <w:trPr>
          <w:trHeight w:val="222"/>
        </w:trPr>
        <w:tc>
          <w:tcPr>
            <w:tcW w:w="2364" w:type="dxa"/>
          </w:tcPr>
          <w:p w14:paraId="38C08E43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продукта</w:t>
            </w:r>
          </w:p>
        </w:tc>
        <w:tc>
          <w:tcPr>
            <w:tcW w:w="692" w:type="dxa"/>
          </w:tcPr>
          <w:p w14:paraId="4E1E7336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251" w:type="dxa"/>
          </w:tcPr>
          <w:p w14:paraId="0136B46A" w14:textId="4937E7FA" w:rsidR="00F90F11" w:rsidRPr="004E7357" w:rsidRDefault="004E7357" w:rsidP="00EB4FD2">
            <w:pPr>
              <w:spacing w:before="12"/>
              <w:ind w:left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lang w:val="en-US"/>
              </w:rPr>
              <w:t>Drillflog</w:t>
            </w:r>
            <w:proofErr w:type="spellEnd"/>
            <w:r>
              <w:rPr>
                <w:b/>
                <w:sz w:val="20"/>
                <w:lang w:val="en-US"/>
              </w:rPr>
              <w:t xml:space="preserve"> 1</w:t>
            </w:r>
            <w:r w:rsidR="00EB4FD2">
              <w:rPr>
                <w:b/>
                <w:sz w:val="20"/>
              </w:rPr>
              <w:t>2</w:t>
            </w:r>
            <w:r>
              <w:rPr>
                <w:b/>
                <w:sz w:val="20"/>
                <w:lang w:val="en-US"/>
              </w:rPr>
              <w:t>0K10</w:t>
            </w:r>
          </w:p>
        </w:tc>
      </w:tr>
    </w:tbl>
    <w:p w14:paraId="556A6BA4" w14:textId="40ECD425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Рекомендуемые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виды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химического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ограничения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2"/>
          <w:sz w:val="20"/>
        </w:rPr>
        <w:t>менение</w:t>
      </w:r>
    </w:p>
    <w:p w14:paraId="6EB05E6F" w14:textId="77777777" w:rsidR="00F90F11" w:rsidRDefault="00F90F11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99"/>
        <w:gridCol w:w="514"/>
        <w:gridCol w:w="1651"/>
      </w:tblGrid>
      <w:tr w:rsidR="00F90F11" w14:paraId="59732144" w14:textId="77777777" w:rsidTr="004E7357">
        <w:trPr>
          <w:trHeight w:val="452"/>
        </w:trPr>
        <w:tc>
          <w:tcPr>
            <w:tcW w:w="2499" w:type="dxa"/>
          </w:tcPr>
          <w:p w14:paraId="1AA596A8" w14:textId="27DF1BFD" w:rsidR="00F90F11" w:rsidRDefault="003C40E7" w:rsidP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Веще</w:t>
            </w:r>
            <w:r>
              <w:rPr>
                <w:spacing w:val="-2"/>
                <w:sz w:val="20"/>
              </w:rPr>
              <w:t>ства/Препарата</w:t>
            </w:r>
          </w:p>
        </w:tc>
        <w:tc>
          <w:tcPr>
            <w:tcW w:w="514" w:type="dxa"/>
          </w:tcPr>
          <w:p w14:paraId="5D917595" w14:textId="77777777" w:rsidR="00F90F11" w:rsidRDefault="003C40E7">
            <w:pPr>
              <w:pStyle w:val="TableParagraph"/>
              <w:ind w:left="0"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51" w:type="dxa"/>
          </w:tcPr>
          <w:p w14:paraId="3058CB11" w14:textId="7EB6A06A" w:rsidR="00F90F11" w:rsidRDefault="004E7357">
            <w:pPr>
              <w:pStyle w:val="TableParagraph"/>
              <w:ind w:left="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</w:t>
            </w:r>
            <w:r w:rsidRPr="004E7357">
              <w:rPr>
                <w:spacing w:val="-2"/>
                <w:sz w:val="20"/>
              </w:rPr>
              <w:t>олиакриламид</w:t>
            </w:r>
            <w:proofErr w:type="spellEnd"/>
            <w:r w:rsidR="003C40E7">
              <w:rPr>
                <w:spacing w:val="-2"/>
                <w:sz w:val="20"/>
              </w:rPr>
              <w:t>,</w:t>
            </w:r>
          </w:p>
        </w:tc>
      </w:tr>
    </w:tbl>
    <w:p w14:paraId="30D02298" w14:textId="77777777" w:rsidR="00F90F11" w:rsidRDefault="00F90F1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96"/>
        <w:gridCol w:w="315"/>
        <w:gridCol w:w="5392"/>
      </w:tblGrid>
      <w:tr w:rsidR="00F90F11" w14:paraId="35BEAC94" w14:textId="77777777">
        <w:trPr>
          <w:trHeight w:val="452"/>
        </w:trPr>
        <w:tc>
          <w:tcPr>
            <w:tcW w:w="2696" w:type="dxa"/>
          </w:tcPr>
          <w:p w14:paraId="17BC6A8B" w14:textId="2D0CBF6D" w:rsidR="00F90F11" w:rsidRDefault="003C40E7" w:rsidP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Рекомендованные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ограни</w:t>
            </w:r>
            <w:r>
              <w:rPr>
                <w:sz w:val="20"/>
              </w:rPr>
              <w:t>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использовании</w:t>
            </w:r>
          </w:p>
        </w:tc>
        <w:tc>
          <w:tcPr>
            <w:tcW w:w="315" w:type="dxa"/>
          </w:tcPr>
          <w:p w14:paraId="32501284" w14:textId="77777777" w:rsidR="00F90F11" w:rsidRDefault="003C40E7">
            <w:pPr>
              <w:pStyle w:val="TableParagraph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92" w:type="dxa"/>
          </w:tcPr>
          <w:p w14:paraId="572B5DEA" w14:textId="54608E8F" w:rsidR="00F90F11" w:rsidRDefault="003C40E7" w:rsidP="004E7357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 w:rsidR="004E7357">
              <w:rPr>
                <w:sz w:val="20"/>
              </w:rPr>
              <w:t>в нефтегазовой промышленности</w:t>
            </w:r>
          </w:p>
        </w:tc>
      </w:tr>
    </w:tbl>
    <w:p w14:paraId="6EEF8A0C" w14:textId="77777777" w:rsidR="00F90F11" w:rsidRDefault="00F90F11">
      <w:pPr>
        <w:pStyle w:val="a3"/>
        <w:spacing w:before="4"/>
        <w:rPr>
          <w:b/>
          <w:sz w:val="30"/>
        </w:rPr>
      </w:pPr>
    </w:p>
    <w:p w14:paraId="768FD7DB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Реквизиты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производителя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поставщика</w:t>
      </w:r>
    </w:p>
    <w:p w14:paraId="0758E32D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9205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129"/>
        <w:gridCol w:w="6151"/>
      </w:tblGrid>
      <w:tr w:rsidR="00F90F11" w:rsidRPr="00EB4FD2" w14:paraId="5BF66F9C" w14:textId="77777777" w:rsidTr="002623F5">
        <w:trPr>
          <w:trHeight w:val="572"/>
        </w:trPr>
        <w:tc>
          <w:tcPr>
            <w:tcW w:w="1925" w:type="dxa"/>
          </w:tcPr>
          <w:p w14:paraId="780FD723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Компания</w:t>
            </w:r>
          </w:p>
        </w:tc>
        <w:tc>
          <w:tcPr>
            <w:tcW w:w="1129" w:type="dxa"/>
          </w:tcPr>
          <w:p w14:paraId="12BD56D9" w14:textId="77777777" w:rsidR="00F90F11" w:rsidRDefault="003C40E7">
            <w:pPr>
              <w:pStyle w:val="TableParagraph"/>
              <w:ind w:left="0"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51" w:type="dxa"/>
          </w:tcPr>
          <w:p w14:paraId="04B98380" w14:textId="4FF04E83" w:rsidR="00F90F11" w:rsidRPr="002623F5" w:rsidRDefault="002623F5">
            <w:pPr>
              <w:pStyle w:val="TableParagraph"/>
              <w:spacing w:line="240" w:lineRule="auto"/>
              <w:ind w:left="114" w:right="635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JV LLC “Process and water chemicals”</w:t>
            </w:r>
          </w:p>
        </w:tc>
      </w:tr>
      <w:tr w:rsidR="00F90F11" w:rsidRPr="002623F5" w14:paraId="5B5EE125" w14:textId="77777777" w:rsidTr="002623F5">
        <w:trPr>
          <w:trHeight w:val="569"/>
        </w:trPr>
        <w:tc>
          <w:tcPr>
            <w:tcW w:w="1925" w:type="dxa"/>
          </w:tcPr>
          <w:p w14:paraId="182490A9" w14:textId="77777777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Адрес</w:t>
            </w:r>
          </w:p>
        </w:tc>
        <w:tc>
          <w:tcPr>
            <w:tcW w:w="1129" w:type="dxa"/>
          </w:tcPr>
          <w:p w14:paraId="4DCE66D4" w14:textId="77777777" w:rsidR="00F90F11" w:rsidRDefault="003C40E7">
            <w:pPr>
              <w:pStyle w:val="TableParagraph"/>
              <w:spacing w:before="112" w:line="240" w:lineRule="auto"/>
              <w:ind w:left="0" w:right="10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151" w:type="dxa"/>
          </w:tcPr>
          <w:p w14:paraId="2EF07FAD" w14:textId="584BF115" w:rsidR="00F90F11" w:rsidRPr="002623F5" w:rsidRDefault="002623F5">
            <w:pPr>
              <w:pStyle w:val="TableParagraph"/>
              <w:spacing w:line="209" w:lineRule="exact"/>
              <w:ind w:left="114"/>
              <w:rPr>
                <w:sz w:val="20"/>
                <w:lang w:val="en-US"/>
              </w:rPr>
            </w:pPr>
            <w:r w:rsidRPr="002623F5">
              <w:rPr>
                <w:sz w:val="20"/>
                <w:lang w:val="en-US"/>
              </w:rPr>
              <w:t xml:space="preserve">Street V. </w:t>
            </w:r>
            <w:proofErr w:type="spellStart"/>
            <w:r w:rsidRPr="002623F5">
              <w:rPr>
                <w:sz w:val="20"/>
                <w:lang w:val="en-US"/>
              </w:rPr>
              <w:t>Kadirov</w:t>
            </w:r>
            <w:proofErr w:type="spellEnd"/>
            <w:r w:rsidRPr="002623F5">
              <w:rPr>
                <w:sz w:val="20"/>
                <w:lang w:val="en-US"/>
              </w:rPr>
              <w:t xml:space="preserve"> 10-A, </w:t>
            </w:r>
            <w:proofErr w:type="spellStart"/>
            <w:r w:rsidRPr="002623F5">
              <w:rPr>
                <w:sz w:val="20"/>
                <w:lang w:val="en-US"/>
              </w:rPr>
              <w:t>Chirchik</w:t>
            </w:r>
            <w:proofErr w:type="spellEnd"/>
            <w:r w:rsidRPr="002623F5">
              <w:rPr>
                <w:sz w:val="20"/>
                <w:lang w:val="en-US"/>
              </w:rPr>
              <w:t xml:space="preserve"> city, Tashkent region, Republic of Uzbekistan. 111727</w:t>
            </w:r>
          </w:p>
        </w:tc>
      </w:tr>
    </w:tbl>
    <w:p w14:paraId="61F03C5B" w14:textId="77777777" w:rsidR="00F90F11" w:rsidRPr="002623F5" w:rsidRDefault="00F90F11">
      <w:pPr>
        <w:pStyle w:val="a3"/>
        <w:spacing w:before="9"/>
        <w:rPr>
          <w:b/>
          <w:lang w:val="en-US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6"/>
        <w:gridCol w:w="379"/>
        <w:gridCol w:w="3639"/>
      </w:tblGrid>
      <w:tr w:rsidR="00F90F11" w14:paraId="62D007E3" w14:textId="77777777">
        <w:trPr>
          <w:trHeight w:val="341"/>
        </w:trPr>
        <w:tc>
          <w:tcPr>
            <w:tcW w:w="2676" w:type="dxa"/>
          </w:tcPr>
          <w:p w14:paraId="584848D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  <w:tc>
          <w:tcPr>
            <w:tcW w:w="379" w:type="dxa"/>
          </w:tcPr>
          <w:p w14:paraId="681E915B" w14:textId="77777777" w:rsidR="00F90F11" w:rsidRDefault="003C40E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39" w:type="dxa"/>
          </w:tcPr>
          <w:p w14:paraId="77BB2D91" w14:textId="374DD35E" w:rsidR="00F90F11" w:rsidRPr="002623F5" w:rsidRDefault="004E7357">
            <w:pPr>
              <w:pStyle w:val="TableParagraph"/>
              <w:ind w:left="113"/>
              <w:rPr>
                <w:sz w:val="20"/>
                <w:lang w:val="en-US"/>
              </w:rPr>
            </w:pPr>
            <w:r>
              <w:rPr>
                <w:sz w:val="20"/>
              </w:rPr>
              <w:t>+99899 971 88 00</w:t>
            </w:r>
          </w:p>
        </w:tc>
      </w:tr>
      <w:tr w:rsidR="00F90F11" w14:paraId="113C9EA6" w14:textId="77777777">
        <w:trPr>
          <w:trHeight w:val="800"/>
        </w:trPr>
        <w:tc>
          <w:tcPr>
            <w:tcW w:w="2676" w:type="dxa"/>
          </w:tcPr>
          <w:p w14:paraId="61CB852D" w14:textId="77777777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  <w:p w14:paraId="57C0F6E6" w14:textId="77777777" w:rsidR="00F90F11" w:rsidRDefault="003C40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 паспорт безопасности</w:t>
            </w:r>
          </w:p>
        </w:tc>
        <w:tc>
          <w:tcPr>
            <w:tcW w:w="379" w:type="dxa"/>
          </w:tcPr>
          <w:p w14:paraId="20CCB072" w14:textId="77777777" w:rsidR="00F90F11" w:rsidRDefault="003C40E7">
            <w:pPr>
              <w:pStyle w:val="TableParagraph"/>
              <w:spacing w:before="112" w:line="240" w:lineRule="auto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39" w:type="dxa"/>
          </w:tcPr>
          <w:p w14:paraId="6799C58D" w14:textId="2927751E" w:rsidR="00F90F11" w:rsidRDefault="004E7357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a.khakimov@pwch.uz</w:t>
            </w:r>
          </w:p>
        </w:tc>
      </w:tr>
    </w:tbl>
    <w:p w14:paraId="5D9EF36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8"/>
        <w:gridCol w:w="323"/>
        <w:gridCol w:w="4509"/>
      </w:tblGrid>
      <w:tr w:rsidR="00F90F11" w14:paraId="4CF3DC1D" w14:textId="77777777" w:rsidTr="002623F5">
        <w:trPr>
          <w:trHeight w:val="48"/>
        </w:trPr>
        <w:tc>
          <w:tcPr>
            <w:tcW w:w="2708" w:type="dxa"/>
          </w:tcPr>
          <w:p w14:paraId="35ECEA5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связи</w:t>
            </w:r>
          </w:p>
        </w:tc>
        <w:tc>
          <w:tcPr>
            <w:tcW w:w="323" w:type="dxa"/>
          </w:tcPr>
          <w:p w14:paraId="5CE62A33" w14:textId="77777777" w:rsidR="00F90F11" w:rsidRDefault="003C40E7">
            <w:pPr>
              <w:pStyle w:val="TableParagraph"/>
              <w:ind w:left="4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509" w:type="dxa"/>
          </w:tcPr>
          <w:p w14:paraId="2F36309E" w14:textId="3FB2896D" w:rsidR="00F90F11" w:rsidRPr="002623F5" w:rsidRDefault="004E7357">
            <w:pPr>
              <w:pStyle w:val="TableParagraph"/>
              <w:spacing w:line="210" w:lineRule="exact"/>
              <w:ind w:left="113"/>
              <w:rPr>
                <w:sz w:val="20"/>
                <w:lang w:val="en-US"/>
              </w:rPr>
            </w:pPr>
            <w:r>
              <w:t>+99899 971 88 00</w:t>
            </w:r>
          </w:p>
        </w:tc>
      </w:tr>
    </w:tbl>
    <w:p w14:paraId="6BE10549" w14:textId="6ACAF7EF" w:rsidR="00F90F11" w:rsidRDefault="00422593">
      <w:pPr>
        <w:pStyle w:val="a3"/>
        <w:spacing w:before="3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93321E" wp14:editId="505BBF69">
                <wp:simplePos x="0" y="0"/>
                <wp:positionH relativeFrom="page">
                  <wp:posOffset>882650</wp:posOffset>
                </wp:positionH>
                <wp:positionV relativeFrom="paragraph">
                  <wp:posOffset>222250</wp:posOffset>
                </wp:positionV>
                <wp:extent cx="5798185" cy="6350"/>
                <wp:effectExtent l="0" t="0" r="0" b="0"/>
                <wp:wrapTopAndBottom/>
                <wp:docPr id="8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923A6E" id="docshape8" o:spid="_x0000_s1026" style="position:absolute;margin-left:69.5pt;margin-top:17.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294C253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rPr>
          <w:spacing w:val="-2"/>
        </w:rPr>
        <w:t>ИДЕНТИФИКАЦИЯ</w:t>
      </w:r>
      <w:r>
        <w:rPr>
          <w:spacing w:val="3"/>
        </w:rPr>
        <w:t xml:space="preserve"> </w:t>
      </w:r>
      <w:r>
        <w:rPr>
          <w:spacing w:val="-2"/>
        </w:rPr>
        <w:t>ОПАСНОСТИ</w:t>
      </w:r>
      <w:r>
        <w:rPr>
          <w:spacing w:val="4"/>
        </w:rPr>
        <w:t xml:space="preserve"> </w:t>
      </w:r>
      <w:r>
        <w:rPr>
          <w:spacing w:val="-2"/>
        </w:rPr>
        <w:t>(ОПАСНОСТЕЙ)</w:t>
      </w:r>
    </w:p>
    <w:p w14:paraId="0FEFA6EC" w14:textId="77777777" w:rsidR="00F90F11" w:rsidRDefault="00F90F11">
      <w:pPr>
        <w:pStyle w:val="a3"/>
        <w:spacing w:before="3"/>
        <w:rPr>
          <w:b/>
          <w:sz w:val="23"/>
        </w:rPr>
      </w:pPr>
    </w:p>
    <w:p w14:paraId="77E36B1F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pacing w:val="-2"/>
          <w:sz w:val="20"/>
        </w:rPr>
        <w:t>Классификация</w:t>
      </w:r>
      <w:r>
        <w:rPr>
          <w:b/>
          <w:spacing w:val="6"/>
          <w:sz w:val="20"/>
        </w:rPr>
        <w:t xml:space="preserve"> </w:t>
      </w:r>
      <w:r>
        <w:rPr>
          <w:b/>
          <w:spacing w:val="-5"/>
          <w:sz w:val="20"/>
        </w:rPr>
        <w:t>СГС</w:t>
      </w:r>
    </w:p>
    <w:p w14:paraId="6A9177B9" w14:textId="77777777" w:rsidR="00F90F11" w:rsidRDefault="003C40E7">
      <w:pPr>
        <w:pStyle w:val="a3"/>
        <w:spacing w:before="61"/>
        <w:ind w:left="623"/>
      </w:pPr>
      <w:r>
        <w:t>Безопасное</w:t>
      </w:r>
      <w:r>
        <w:rPr>
          <w:spacing w:val="-8"/>
        </w:rPr>
        <w:t xml:space="preserve"> </w:t>
      </w:r>
      <w:r>
        <w:t>вещество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смесь.</w:t>
      </w:r>
    </w:p>
    <w:p w14:paraId="69AAF0F6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Маркировка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 xml:space="preserve"> </w:t>
      </w:r>
      <w:r>
        <w:rPr>
          <w:b/>
          <w:spacing w:val="-5"/>
          <w:sz w:val="20"/>
        </w:rPr>
        <w:t>СГС</w:t>
      </w:r>
    </w:p>
    <w:p w14:paraId="5DEAF7C4" w14:textId="77777777" w:rsidR="00F90F11" w:rsidRDefault="003C40E7">
      <w:pPr>
        <w:pStyle w:val="a3"/>
        <w:spacing w:before="60"/>
        <w:ind w:left="623"/>
      </w:pPr>
      <w:r>
        <w:t>Безопасное</w:t>
      </w:r>
      <w:r>
        <w:rPr>
          <w:spacing w:val="-8"/>
        </w:rPr>
        <w:t xml:space="preserve"> </w:t>
      </w:r>
      <w:r>
        <w:t>вещество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rPr>
          <w:spacing w:val="-2"/>
        </w:rPr>
        <w:t>смесь.</w:t>
      </w:r>
    </w:p>
    <w:p w14:paraId="1A2FF159" w14:textId="77777777" w:rsidR="00F90F11" w:rsidRDefault="00F90F11">
      <w:pPr>
        <w:pStyle w:val="a3"/>
        <w:spacing w:before="6"/>
        <w:rPr>
          <w:sz w:val="30"/>
        </w:rPr>
      </w:pPr>
    </w:p>
    <w:p w14:paraId="3C4AA053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Другие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опасности,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которые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требуют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как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опасного</w:t>
      </w:r>
    </w:p>
    <w:p w14:paraId="15F56473" w14:textId="5D5B33EF" w:rsidR="00F90F11" w:rsidRDefault="003C40E7">
      <w:pPr>
        <w:pStyle w:val="a3"/>
        <w:spacing w:before="58"/>
        <w:ind w:left="623"/>
      </w:pPr>
      <w:r>
        <w:t>Избегайте</w:t>
      </w:r>
      <w:r>
        <w:rPr>
          <w:spacing w:val="-5"/>
        </w:rPr>
        <w:t xml:space="preserve"> </w:t>
      </w:r>
      <w:r>
        <w:t>проливания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поскольку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становиться очень скользким.</w:t>
      </w:r>
    </w:p>
    <w:p w14:paraId="021B5085" w14:textId="0E0EC475" w:rsidR="00F90F11" w:rsidRDefault="00422593">
      <w:pPr>
        <w:pStyle w:val="a3"/>
        <w:spacing w:before="5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F69757" wp14:editId="590E20D7">
                <wp:simplePos x="0" y="0"/>
                <wp:positionH relativeFrom="page">
                  <wp:posOffset>882650</wp:posOffset>
                </wp:positionH>
                <wp:positionV relativeFrom="paragraph">
                  <wp:posOffset>77470</wp:posOffset>
                </wp:positionV>
                <wp:extent cx="5798185" cy="6350"/>
                <wp:effectExtent l="0" t="0" r="0" b="0"/>
                <wp:wrapTopAndBottom/>
                <wp:docPr id="8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2E634" id="docshape9" o:spid="_x0000_s1026" style="position:absolute;margin-left:69.5pt;margin-top:6.1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CECAF64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t>СОСТАВ</w:t>
      </w:r>
      <w:r>
        <w:rPr>
          <w:spacing w:val="-10"/>
        </w:rPr>
        <w:t xml:space="preserve"> </w:t>
      </w:r>
      <w:r>
        <w:t>(ИНФОРМАЦИЯ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КОМПОНЕНТАХ)</w:t>
      </w:r>
    </w:p>
    <w:p w14:paraId="4F118E8F" w14:textId="77777777" w:rsidR="00F90F11" w:rsidRDefault="00F90F1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86"/>
        <w:gridCol w:w="399"/>
        <w:gridCol w:w="4371"/>
      </w:tblGrid>
      <w:tr w:rsidR="00F90F11" w14:paraId="58C76DC7" w14:textId="77777777">
        <w:trPr>
          <w:trHeight w:val="456"/>
        </w:trPr>
        <w:tc>
          <w:tcPr>
            <w:tcW w:w="2586" w:type="dxa"/>
          </w:tcPr>
          <w:p w14:paraId="09EF9E3F" w14:textId="68303067" w:rsidR="00F90F11" w:rsidRDefault="003C40E7" w:rsidP="00262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Химически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веще</w:t>
            </w:r>
            <w:r>
              <w:rPr>
                <w:spacing w:val="-2"/>
                <w:sz w:val="20"/>
              </w:rPr>
              <w:t>ство/препарат</w:t>
            </w:r>
          </w:p>
        </w:tc>
        <w:tc>
          <w:tcPr>
            <w:tcW w:w="399" w:type="dxa"/>
          </w:tcPr>
          <w:p w14:paraId="48969CF2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71" w:type="dxa"/>
          </w:tcPr>
          <w:p w14:paraId="550FC362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4"/>
                <w:sz w:val="20"/>
              </w:rPr>
              <w:t>Смесь</w:t>
            </w:r>
          </w:p>
        </w:tc>
      </w:tr>
      <w:tr w:rsidR="00F90F11" w14:paraId="4D602181" w14:textId="77777777">
        <w:trPr>
          <w:trHeight w:val="226"/>
        </w:trPr>
        <w:tc>
          <w:tcPr>
            <w:tcW w:w="2586" w:type="dxa"/>
          </w:tcPr>
          <w:p w14:paraId="75CB49B3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природа</w:t>
            </w:r>
          </w:p>
        </w:tc>
        <w:tc>
          <w:tcPr>
            <w:tcW w:w="399" w:type="dxa"/>
          </w:tcPr>
          <w:p w14:paraId="12D75323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371" w:type="dxa"/>
          </w:tcPr>
          <w:p w14:paraId="699D29F9" w14:textId="77777777" w:rsidR="00F90F11" w:rsidRDefault="003C40E7">
            <w:pPr>
              <w:pStyle w:val="TableParagraph"/>
              <w:spacing w:line="206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Анионный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водорастворимый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полиакриламид</w:t>
            </w:r>
            <w:proofErr w:type="spellEnd"/>
          </w:p>
        </w:tc>
      </w:tr>
    </w:tbl>
    <w:p w14:paraId="7BF228DA" w14:textId="77777777" w:rsidR="00F90F11" w:rsidRDefault="00F90F11">
      <w:pPr>
        <w:pStyle w:val="a3"/>
        <w:rPr>
          <w:b/>
        </w:rPr>
      </w:pPr>
    </w:p>
    <w:p w14:paraId="14162EFB" w14:textId="5A556965" w:rsidR="00F90F11" w:rsidRDefault="00422593">
      <w:pPr>
        <w:pStyle w:val="a3"/>
        <w:spacing w:before="5"/>
        <w:rPr>
          <w:b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118DAC5" wp14:editId="17029D33">
                <wp:simplePos x="0" y="0"/>
                <wp:positionH relativeFrom="page">
                  <wp:posOffset>847725</wp:posOffset>
                </wp:positionH>
                <wp:positionV relativeFrom="paragraph">
                  <wp:posOffset>229870</wp:posOffset>
                </wp:positionV>
                <wp:extent cx="5833745" cy="167640"/>
                <wp:effectExtent l="0" t="0" r="0" b="0"/>
                <wp:wrapTopAndBottom/>
                <wp:docPr id="8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67640"/>
                          <a:chOff x="1335" y="362"/>
                          <a:chExt cx="9187" cy="264"/>
                        </a:xfrm>
                      </wpg:grpSpPr>
                      <wps:wsp>
                        <wps:cNvPr id="8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390" y="376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390" y="36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376"/>
                            <a:ext cx="918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36415" w14:textId="77777777" w:rsidR="004C1031" w:rsidRDefault="004C1031">
                              <w:pPr>
                                <w:spacing w:before="19"/>
                                <w:ind w:left="4356" w:right="430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18DAC5" id="docshapegroup10" o:spid="_x0000_s1026" style="position:absolute;margin-left:66.75pt;margin-top:18.1pt;width:459.35pt;height:13.2pt;z-index:-15727616;mso-wrap-distance-left:0;mso-wrap-distance-right:0;mso-position-horizontal-relative:page" coordorigin="1335,362" coordsize="91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">
                <v:rect id="docshape11" o:spid="_x0000_s1027" style="position:absolute;left:1390;top:376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" fillcolor="#e4e4e4" stroked="f"/>
                <v:rect id="docshape12" o:spid="_x0000_s1028" style="position:absolute;left:1390;top:36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" o:spid="_x0000_s1029" type="#_x0000_t202" style="position:absolute;left:1334;top:376;width:9187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31E36415" w14:textId="77777777" w:rsidR="003C40E7" w:rsidRDefault="003C40E7">
                        <w:pPr>
                          <w:spacing w:before="19"/>
                          <w:ind w:left="4356" w:right="43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15095C" w14:textId="77777777" w:rsidR="00F90F11" w:rsidRDefault="00F90F11">
      <w:pPr>
        <w:rPr>
          <w:sz w:val="29"/>
        </w:rPr>
        <w:sectPr w:rsidR="00F90F11">
          <w:headerReference w:type="default" r:id="rId8"/>
          <w:footerReference w:type="default" r:id="rId9"/>
          <w:type w:val="continuous"/>
          <w:pgSz w:w="11910" w:h="16850"/>
          <w:pgMar w:top="2500" w:right="1280" w:bottom="1380" w:left="1220" w:header="718" w:footer="1184" w:gutter="0"/>
          <w:pgNumType w:start="1"/>
          <w:cols w:space="720"/>
        </w:sectPr>
      </w:pPr>
    </w:p>
    <w:p w14:paraId="6C14CE69" w14:textId="29C6A1E8" w:rsidR="00F90F11" w:rsidRDefault="00422593">
      <w:pPr>
        <w:pStyle w:val="a3"/>
        <w:spacing w:before="10"/>
        <w:rPr>
          <w:b/>
          <w:sz w:val="11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626816" behindDoc="1" locked="0" layoutInCell="1" allowOverlap="1" wp14:anchorId="718D7C33" wp14:editId="781070DC">
                <wp:simplePos x="0" y="0"/>
                <wp:positionH relativeFrom="page">
                  <wp:posOffset>882650</wp:posOffset>
                </wp:positionH>
                <wp:positionV relativeFrom="page">
                  <wp:posOffset>9596755</wp:posOffset>
                </wp:positionV>
                <wp:extent cx="5798185" cy="167640"/>
                <wp:effectExtent l="0" t="0" r="0" b="0"/>
                <wp:wrapNone/>
                <wp:docPr id="7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15113"/>
                          <a:chExt cx="9131" cy="264"/>
                        </a:xfrm>
                      </wpg:grpSpPr>
                      <wps:wsp>
                        <wps:cNvPr id="7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390" y="15127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390" y="1511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C2C69C" id="docshapegroup14" o:spid="_x0000_s1026" style="position:absolute;margin-left:69.5pt;margin-top:755.65pt;width:456.55pt;height:13.2pt;z-index:-16689664;mso-position-horizontal-relative:page;mso-position-vertical-relative:page" coordorigin="1390,1511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">
                <v:rect id="docshape15" o:spid="_x0000_s1027" style="position:absolute;left:1390;top:1512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" fillcolor="#e4e4e4" stroked="f"/>
                <v:rect id="docshape16" o:spid="_x0000_s1028" style="position:absolute;left:1390;top:1511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14:paraId="753F70A0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pacing w:val="-2"/>
          <w:sz w:val="20"/>
        </w:rPr>
        <w:t>Компоненты</w:t>
      </w:r>
    </w:p>
    <w:p w14:paraId="1DD0AC47" w14:textId="77777777" w:rsidR="00F90F11" w:rsidRDefault="003C40E7">
      <w:pPr>
        <w:pStyle w:val="a3"/>
        <w:spacing w:before="61"/>
        <w:ind w:left="623"/>
      </w:pPr>
      <w:r>
        <w:t>Без</w:t>
      </w:r>
      <w:r>
        <w:rPr>
          <w:spacing w:val="-9"/>
        </w:rPr>
        <w:t xml:space="preserve"> </w:t>
      </w:r>
      <w:r>
        <w:t>опасных</w:t>
      </w:r>
      <w:r>
        <w:rPr>
          <w:spacing w:val="-7"/>
        </w:rPr>
        <w:t xml:space="preserve"> </w:t>
      </w:r>
      <w:r>
        <w:rPr>
          <w:spacing w:val="-2"/>
        </w:rPr>
        <w:t>компонентов</w:t>
      </w:r>
    </w:p>
    <w:p w14:paraId="696DE6E6" w14:textId="1F955C55" w:rsidR="00F90F11" w:rsidRDefault="00422593">
      <w:pPr>
        <w:pStyle w:val="a3"/>
        <w:spacing w:before="4"/>
        <w:rPr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BE2990D" wp14:editId="4F76E754">
                <wp:simplePos x="0" y="0"/>
                <wp:positionH relativeFrom="page">
                  <wp:posOffset>882650</wp:posOffset>
                </wp:positionH>
                <wp:positionV relativeFrom="paragraph">
                  <wp:posOffset>76835</wp:posOffset>
                </wp:positionV>
                <wp:extent cx="5798185" cy="6350"/>
                <wp:effectExtent l="0" t="0" r="0" b="0"/>
                <wp:wrapTopAndBottom/>
                <wp:docPr id="7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F5007" id="docshape17" o:spid="_x0000_s1026" style="position:absolute;margin-left:69.5pt;margin-top:6.05pt;width:456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383FEDDB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ind w:left="419" w:hanging="222"/>
      </w:pPr>
      <w:r>
        <w:t>МЕРЫ</w:t>
      </w:r>
      <w:r>
        <w:rPr>
          <w:spacing w:val="-9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rPr>
          <w:spacing w:val="-2"/>
        </w:rPr>
        <w:t>ПОМОЩИ</w:t>
      </w:r>
    </w:p>
    <w:p w14:paraId="0794BE68" w14:textId="77777777" w:rsidR="00F90F11" w:rsidRDefault="00F90F1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61"/>
        <w:gridCol w:w="523"/>
        <w:gridCol w:w="5347"/>
      </w:tblGrid>
      <w:tr w:rsidR="00F90F11" w14:paraId="53F630CF" w14:textId="77777777">
        <w:trPr>
          <w:trHeight w:val="911"/>
        </w:trPr>
        <w:tc>
          <w:tcPr>
            <w:tcW w:w="2461" w:type="dxa"/>
          </w:tcPr>
          <w:p w14:paraId="7059591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рекомендации</w:t>
            </w:r>
          </w:p>
        </w:tc>
        <w:tc>
          <w:tcPr>
            <w:tcW w:w="523" w:type="dxa"/>
          </w:tcPr>
          <w:p w14:paraId="2EBAF7B5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47" w:type="dxa"/>
          </w:tcPr>
          <w:p w14:paraId="55BDB172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требуются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меры оказания первой помощи.</w:t>
            </w:r>
          </w:p>
          <w:p w14:paraId="694D4252" w14:textId="43F7D08F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Показать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оказывающему помощь врачу.</w:t>
            </w:r>
          </w:p>
        </w:tc>
      </w:tr>
    </w:tbl>
    <w:p w14:paraId="26BB5A0E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8"/>
        <w:gridCol w:w="306"/>
        <w:gridCol w:w="5573"/>
      </w:tblGrid>
      <w:tr w:rsidR="00F90F11" w14:paraId="1C53E4A9" w14:textId="77777777">
        <w:trPr>
          <w:trHeight w:val="686"/>
        </w:trPr>
        <w:tc>
          <w:tcPr>
            <w:tcW w:w="2678" w:type="dxa"/>
          </w:tcPr>
          <w:p w14:paraId="7C7A914A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вдыхании</w:t>
            </w:r>
          </w:p>
        </w:tc>
        <w:tc>
          <w:tcPr>
            <w:tcW w:w="306" w:type="dxa"/>
          </w:tcPr>
          <w:p w14:paraId="0524CBA8" w14:textId="77777777" w:rsidR="00F90F11" w:rsidRDefault="003C40E7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6FA5A499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Вынести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свежий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воздух.</w:t>
            </w:r>
          </w:p>
          <w:p w14:paraId="40A8871B" w14:textId="77777777" w:rsidR="00F90F11" w:rsidRDefault="003C40E7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затрудненном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дыхании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 медицинской помощью.</w:t>
            </w:r>
          </w:p>
        </w:tc>
      </w:tr>
      <w:tr w:rsidR="00F90F11" w14:paraId="59E7F52E" w14:textId="77777777">
        <w:trPr>
          <w:trHeight w:val="229"/>
        </w:trPr>
        <w:tc>
          <w:tcPr>
            <w:tcW w:w="2678" w:type="dxa"/>
          </w:tcPr>
          <w:p w14:paraId="5977F6AB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кожу</w:t>
            </w:r>
          </w:p>
        </w:tc>
        <w:tc>
          <w:tcPr>
            <w:tcW w:w="306" w:type="dxa"/>
          </w:tcPr>
          <w:p w14:paraId="6A3EDEB4" w14:textId="77777777" w:rsidR="00F90F11" w:rsidRDefault="003C40E7">
            <w:pPr>
              <w:pStyle w:val="TableParagraph"/>
              <w:spacing w:line="209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08F27E67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Смыть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мылом.</w:t>
            </w:r>
          </w:p>
        </w:tc>
      </w:tr>
      <w:tr w:rsidR="00F90F11" w14:paraId="3A3F99AA" w14:textId="77777777">
        <w:trPr>
          <w:trHeight w:val="1380"/>
        </w:trPr>
        <w:tc>
          <w:tcPr>
            <w:tcW w:w="2678" w:type="dxa"/>
          </w:tcPr>
          <w:p w14:paraId="32B5D5A8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глаза</w:t>
            </w:r>
          </w:p>
        </w:tc>
        <w:tc>
          <w:tcPr>
            <w:tcW w:w="306" w:type="dxa"/>
          </w:tcPr>
          <w:p w14:paraId="04D24FBF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134A1154" w14:textId="1119FD3D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При контакте с глазами, снимите контактные линзы и немедленно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промойте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слизистую,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под веками, большим объемом воды в течение не менее 15 </w:t>
            </w:r>
            <w:r>
              <w:rPr>
                <w:spacing w:val="-2"/>
                <w:sz w:val="20"/>
              </w:rPr>
              <w:t>минут.</w:t>
            </w:r>
          </w:p>
          <w:p w14:paraId="1B878D2C" w14:textId="0E6BB332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раздражение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сохраняется,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обратитесь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</w:t>
            </w:r>
            <w:r>
              <w:rPr>
                <w:spacing w:val="-2"/>
                <w:sz w:val="20"/>
              </w:rPr>
              <w:t>алисту.</w:t>
            </w:r>
          </w:p>
        </w:tc>
      </w:tr>
      <w:tr w:rsidR="00F90F11" w14:paraId="0B2A0956" w14:textId="77777777">
        <w:trPr>
          <w:trHeight w:val="1610"/>
        </w:trPr>
        <w:tc>
          <w:tcPr>
            <w:tcW w:w="2678" w:type="dxa"/>
          </w:tcPr>
          <w:p w14:paraId="34F6EFF1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попадании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желудок</w:t>
            </w:r>
          </w:p>
        </w:tc>
        <w:tc>
          <w:tcPr>
            <w:tcW w:w="306" w:type="dxa"/>
          </w:tcPr>
          <w:p w14:paraId="005FBA96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7385AB49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опасностей,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требуются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особые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меры оказания первой помощи.</w:t>
            </w:r>
          </w:p>
          <w:p w14:paraId="6A090275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Прополоскать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водой.</w:t>
            </w:r>
          </w:p>
          <w:p w14:paraId="76B04327" w14:textId="77777777" w:rsidR="00F90F11" w:rsidRDefault="003C40E7">
            <w:pPr>
              <w:pStyle w:val="TableParagraph"/>
              <w:spacing w:line="240" w:lineRule="auto"/>
              <w:ind w:left="114" w:right="89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возникновении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симптомов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вызвать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врача. НЕ вызывать рвоту.</w:t>
            </w:r>
          </w:p>
          <w:p w14:paraId="630D2AA6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Никогда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следует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что-либо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человеку, находящемуся без сознания.</w:t>
            </w:r>
          </w:p>
        </w:tc>
      </w:tr>
      <w:tr w:rsidR="00F90F11" w14:paraId="3FC21CD9" w14:textId="77777777">
        <w:trPr>
          <w:trHeight w:val="691"/>
        </w:trPr>
        <w:tc>
          <w:tcPr>
            <w:tcW w:w="2678" w:type="dxa"/>
          </w:tcPr>
          <w:p w14:paraId="66B4D25A" w14:textId="421CF799" w:rsidR="00F90F11" w:rsidRDefault="003C40E7">
            <w:pPr>
              <w:pStyle w:val="TableParagraph"/>
              <w:spacing w:line="230" w:lineRule="exact"/>
              <w:ind w:right="135"/>
              <w:jc w:val="both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симптомы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воздействия,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острые, так и замедленные.</w:t>
            </w:r>
          </w:p>
        </w:tc>
        <w:tc>
          <w:tcPr>
            <w:tcW w:w="306" w:type="dxa"/>
          </w:tcPr>
          <w:p w14:paraId="41F6A3AE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2DF23403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предполагаемых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симптомов. Нет опасностей, при которых требуются особые меры оказания первой помощи.</w:t>
            </w:r>
          </w:p>
        </w:tc>
      </w:tr>
      <w:tr w:rsidR="00F90F11" w14:paraId="64C7FE6A" w14:textId="77777777">
        <w:trPr>
          <w:trHeight w:val="688"/>
        </w:trPr>
        <w:tc>
          <w:tcPr>
            <w:tcW w:w="2678" w:type="dxa"/>
          </w:tcPr>
          <w:p w14:paraId="14D98ECC" w14:textId="77777777" w:rsidR="00F90F11" w:rsidRDefault="003C40E7">
            <w:pPr>
              <w:pStyle w:val="TableParagraph"/>
              <w:spacing w:line="237" w:lineRule="auto"/>
              <w:ind w:right="290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предосторожности 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по</w:t>
            </w:r>
            <w:proofErr w:type="gramEnd"/>
            <w:r>
              <w:rPr>
                <w:spacing w:val="-5"/>
                <w:sz w:val="20"/>
              </w:rPr>
              <w:t>-</w:t>
            </w:r>
          </w:p>
          <w:p w14:paraId="7947D30A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мощи</w:t>
            </w:r>
          </w:p>
        </w:tc>
        <w:tc>
          <w:tcPr>
            <w:tcW w:w="306" w:type="dxa"/>
          </w:tcPr>
          <w:p w14:paraId="537829E8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43EC8C1D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предварительных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обеспечению безопасности для лиц, оказывающих первую помощь.</w:t>
            </w:r>
          </w:p>
        </w:tc>
      </w:tr>
      <w:tr w:rsidR="00F90F11" w14:paraId="5D9D797A" w14:textId="77777777">
        <w:trPr>
          <w:trHeight w:val="352"/>
        </w:trPr>
        <w:tc>
          <w:tcPr>
            <w:tcW w:w="2678" w:type="dxa"/>
          </w:tcPr>
          <w:p w14:paraId="67780617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Врачу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заметку</w:t>
            </w:r>
          </w:p>
        </w:tc>
        <w:tc>
          <w:tcPr>
            <w:tcW w:w="306" w:type="dxa"/>
          </w:tcPr>
          <w:p w14:paraId="028E9B8B" w14:textId="77777777" w:rsidR="00F90F11" w:rsidRDefault="003C40E7">
            <w:pPr>
              <w:pStyle w:val="TableParagraph"/>
              <w:spacing w:line="227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3" w:type="dxa"/>
          </w:tcPr>
          <w:p w14:paraId="33F1C849" w14:textId="77777777" w:rsidR="00F90F11" w:rsidRDefault="003C40E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Симптоматическое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лечение.</w:t>
            </w:r>
          </w:p>
        </w:tc>
      </w:tr>
    </w:tbl>
    <w:p w14:paraId="7D4A2FCF" w14:textId="4E317037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F16708D" wp14:editId="3FF2519B">
                <wp:extent cx="5798185" cy="6350"/>
                <wp:effectExtent l="0" t="0" r="0" b="7620"/>
                <wp:docPr id="7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7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123E25" id="docshapegroup18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1H1MuFECAAAvBQAADgAAAAAAAAAAAAAAAAAuAgAAZHJzL2Uyb0RvYy54bWxQSwECLQAUAAYACAAA&#10;ACEA8SJMQ9oAAAADAQAADwAAAAAAAAAAAAAAAACrBAAAZHJzL2Rvd25yZXYueG1sUEsFBgAAAAAE&#10;AAQA8wAAALIFAAAAAA==&#10;">
                <v:rect id="docshape19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2190705" w14:textId="77777777" w:rsidR="00F90F11" w:rsidRDefault="003C40E7">
      <w:pPr>
        <w:pStyle w:val="a4"/>
        <w:numPr>
          <w:ilvl w:val="0"/>
          <w:numId w:val="1"/>
        </w:numPr>
        <w:tabs>
          <w:tab w:val="left" w:pos="420"/>
        </w:tabs>
        <w:spacing w:before="46"/>
        <w:ind w:left="419" w:hanging="222"/>
        <w:rPr>
          <w:b/>
          <w:sz w:val="20"/>
        </w:rPr>
      </w:pPr>
      <w:r>
        <w:rPr>
          <w:b/>
          <w:sz w:val="20"/>
        </w:rPr>
        <w:t>МЕРЫ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СРЕДСТВА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ОБЕСПЕЧЕНИЯ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ПОЖАРОВЗРЫВОБЕЗОПАСНОСТИ</w:t>
      </w:r>
    </w:p>
    <w:p w14:paraId="6A98A9FB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Огнеопасные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свойства</w:t>
      </w:r>
    </w:p>
    <w:p w14:paraId="7DBDE875" w14:textId="77777777" w:rsidR="00F90F11" w:rsidRDefault="00F90F11">
      <w:pPr>
        <w:pStyle w:val="a3"/>
        <w:spacing w:before="11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95"/>
        <w:gridCol w:w="390"/>
        <w:gridCol w:w="1558"/>
      </w:tblGrid>
      <w:tr w:rsidR="00F90F11" w14:paraId="0BE9E0B9" w14:textId="77777777">
        <w:trPr>
          <w:trHeight w:val="226"/>
        </w:trPr>
        <w:tc>
          <w:tcPr>
            <w:tcW w:w="2595" w:type="dxa"/>
          </w:tcPr>
          <w:p w14:paraId="798BCE61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вспышки</w:t>
            </w:r>
          </w:p>
        </w:tc>
        <w:tc>
          <w:tcPr>
            <w:tcW w:w="390" w:type="dxa"/>
          </w:tcPr>
          <w:p w14:paraId="03796570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63353973" w14:textId="77777777" w:rsidR="00F90F11" w:rsidRDefault="003C40E7">
            <w:pPr>
              <w:pStyle w:val="TableParagraph"/>
              <w:spacing w:line="206" w:lineRule="exact"/>
              <w:ind w:left="70" w:right="4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00D0798C" w14:textId="77777777">
        <w:trPr>
          <w:trHeight w:val="226"/>
        </w:trPr>
        <w:tc>
          <w:tcPr>
            <w:tcW w:w="2595" w:type="dxa"/>
          </w:tcPr>
          <w:p w14:paraId="265EDAEC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возгорания</w:t>
            </w:r>
          </w:p>
        </w:tc>
        <w:tc>
          <w:tcPr>
            <w:tcW w:w="390" w:type="dxa"/>
          </w:tcPr>
          <w:p w14:paraId="20014EAD" w14:textId="77777777" w:rsidR="00F90F11" w:rsidRDefault="003C40E7">
            <w:pPr>
              <w:pStyle w:val="TableParagraph"/>
              <w:spacing w:line="206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6D340C80" w14:textId="77777777" w:rsidR="00F90F11" w:rsidRDefault="003C40E7">
            <w:pPr>
              <w:pStyle w:val="TableParagraph"/>
              <w:spacing w:line="206" w:lineRule="exact"/>
              <w:ind w:left="103" w:right="40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58D3AAD4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43"/>
        <w:gridCol w:w="341"/>
        <w:gridCol w:w="1524"/>
      </w:tblGrid>
      <w:tr w:rsidR="00F90F11" w14:paraId="20424529" w14:textId="77777777">
        <w:trPr>
          <w:trHeight w:val="683"/>
        </w:trPr>
        <w:tc>
          <w:tcPr>
            <w:tcW w:w="2643" w:type="dxa"/>
          </w:tcPr>
          <w:p w14:paraId="4B4D5EFB" w14:textId="57F93AD9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Верхний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ерхний</w:t>
            </w:r>
            <w:proofErr w:type="spellEnd"/>
            <w:r>
              <w:rPr>
                <w:sz w:val="20"/>
              </w:rPr>
              <w:t xml:space="preserve"> предел</w:t>
            </w:r>
          </w:p>
          <w:p w14:paraId="7241B1ED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41" w:type="dxa"/>
          </w:tcPr>
          <w:p w14:paraId="5D53BCC5" w14:textId="77777777" w:rsidR="00F90F11" w:rsidRDefault="003C40E7">
            <w:pPr>
              <w:pStyle w:val="TableParagraph"/>
              <w:ind w:left="172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07DAC27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29640C70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10"/>
        <w:gridCol w:w="374"/>
        <w:gridCol w:w="1524"/>
      </w:tblGrid>
      <w:tr w:rsidR="00F90F11" w14:paraId="15078010" w14:textId="77777777">
        <w:trPr>
          <w:trHeight w:val="680"/>
        </w:trPr>
        <w:tc>
          <w:tcPr>
            <w:tcW w:w="2610" w:type="dxa"/>
          </w:tcPr>
          <w:p w14:paraId="7E3DF6A8" w14:textId="1218A580" w:rsidR="00F90F11" w:rsidRDefault="003C40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Нижний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Нижний предел</w:t>
            </w:r>
          </w:p>
          <w:p w14:paraId="2A2C804C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74" w:type="dxa"/>
          </w:tcPr>
          <w:p w14:paraId="0842A16E" w14:textId="77777777" w:rsidR="00F90F11" w:rsidRDefault="003C40E7">
            <w:pPr>
              <w:pStyle w:val="TableParagraph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F37A6D0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5BC89B16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136"/>
        <w:gridCol w:w="342"/>
        <w:gridCol w:w="5708"/>
      </w:tblGrid>
      <w:tr w:rsidR="00F90F11" w14:paraId="6A867C57" w14:textId="77777777">
        <w:trPr>
          <w:trHeight w:val="456"/>
        </w:trPr>
        <w:tc>
          <w:tcPr>
            <w:tcW w:w="3136" w:type="dxa"/>
          </w:tcPr>
          <w:p w14:paraId="39F27A74" w14:textId="77777777" w:rsidR="00F90F11" w:rsidRDefault="003C40E7">
            <w:pPr>
              <w:pStyle w:val="TableParagraph"/>
              <w:ind w:left="508"/>
              <w:rPr>
                <w:sz w:val="20"/>
              </w:rPr>
            </w:pPr>
            <w:proofErr w:type="gramStart"/>
            <w:r>
              <w:rPr>
                <w:sz w:val="20"/>
              </w:rPr>
              <w:t>Горючесть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(твердого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тела,</w:t>
            </w:r>
            <w:proofErr w:type="gramEnd"/>
          </w:p>
          <w:p w14:paraId="2650775A" w14:textId="77777777" w:rsidR="00F90F11" w:rsidRDefault="003C40E7">
            <w:pPr>
              <w:pStyle w:val="TableParagraph"/>
              <w:spacing w:line="214" w:lineRule="exact"/>
              <w:ind w:left="508"/>
              <w:rPr>
                <w:sz w:val="20"/>
              </w:rPr>
            </w:pPr>
            <w:r>
              <w:rPr>
                <w:spacing w:val="-2"/>
                <w:sz w:val="20"/>
              </w:rPr>
              <w:t>газа)</w:t>
            </w:r>
          </w:p>
        </w:tc>
        <w:tc>
          <w:tcPr>
            <w:tcW w:w="342" w:type="dxa"/>
          </w:tcPr>
          <w:p w14:paraId="77FF8EE9" w14:textId="77777777" w:rsidR="00F90F11" w:rsidRDefault="003C40E7"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14:paraId="221A6AF8" w14:textId="77777777" w:rsidR="00F90F11" w:rsidRDefault="003C40E7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классифицировано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воспламенения</w:t>
            </w:r>
          </w:p>
        </w:tc>
      </w:tr>
      <w:tr w:rsidR="00F90F11" w14:paraId="4A920351" w14:textId="77777777">
        <w:trPr>
          <w:trHeight w:val="722"/>
        </w:trPr>
        <w:tc>
          <w:tcPr>
            <w:tcW w:w="3136" w:type="dxa"/>
          </w:tcPr>
          <w:p w14:paraId="445D040D" w14:textId="77777777" w:rsidR="00F90F11" w:rsidRDefault="003C40E7">
            <w:pPr>
              <w:pStyle w:val="TableParagraph"/>
              <w:spacing w:line="237" w:lineRule="auto"/>
              <w:ind w:left="508" w:right="195"/>
              <w:rPr>
                <w:sz w:val="20"/>
              </w:rPr>
            </w:pPr>
            <w:r>
              <w:rPr>
                <w:sz w:val="20"/>
              </w:rPr>
              <w:lastRenderedPageBreak/>
              <w:t>Рекомендуемые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2"/>
                <w:sz w:val="20"/>
              </w:rPr>
              <w:t>пожаротушения</w:t>
            </w:r>
          </w:p>
        </w:tc>
        <w:tc>
          <w:tcPr>
            <w:tcW w:w="342" w:type="dxa"/>
          </w:tcPr>
          <w:p w14:paraId="3F713686" w14:textId="77777777" w:rsidR="00F90F11" w:rsidRDefault="003C40E7">
            <w:pPr>
              <w:pStyle w:val="TableParagraph"/>
              <w:spacing w:line="227" w:lineRule="exact"/>
              <w:ind w:left="13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08" w:type="dxa"/>
          </w:tcPr>
          <w:p w14:paraId="75457750" w14:textId="77777777" w:rsidR="00F90F11" w:rsidRDefault="003C40E7">
            <w:pPr>
              <w:pStyle w:val="TableParagraph"/>
              <w:spacing w:line="237" w:lineRule="auto"/>
              <w:ind w:left="79"/>
              <w:rPr>
                <w:sz w:val="20"/>
              </w:rPr>
            </w:pPr>
            <w:r>
              <w:rPr>
                <w:sz w:val="20"/>
              </w:rPr>
              <w:t>Используйте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водное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распыление,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спиртоустойчивую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пену, сухие химикалии или углекислый газ.</w:t>
            </w:r>
          </w:p>
          <w:p w14:paraId="04FF2097" w14:textId="62491875" w:rsidR="00F90F11" w:rsidRDefault="00F90F11">
            <w:pPr>
              <w:pStyle w:val="TableParagraph"/>
              <w:spacing w:before="36" w:line="211" w:lineRule="exact"/>
              <w:ind w:left="890"/>
              <w:rPr>
                <w:sz w:val="20"/>
              </w:rPr>
            </w:pPr>
          </w:p>
        </w:tc>
      </w:tr>
    </w:tbl>
    <w:p w14:paraId="3F3DDEB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11"/>
        <w:gridCol w:w="274"/>
        <w:gridCol w:w="5572"/>
      </w:tblGrid>
      <w:tr w:rsidR="00F90F11" w14:paraId="6E0E8BFF" w14:textId="77777777">
        <w:trPr>
          <w:trHeight w:val="687"/>
        </w:trPr>
        <w:tc>
          <w:tcPr>
            <w:tcW w:w="2711" w:type="dxa"/>
          </w:tcPr>
          <w:p w14:paraId="439711D0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14:paraId="15933CE5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72" w:type="dxa"/>
          </w:tcPr>
          <w:p w14:paraId="4C93D8FC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совместим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стандартными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огнетушащими </w:t>
            </w:r>
            <w:r>
              <w:rPr>
                <w:spacing w:val="-2"/>
                <w:sz w:val="20"/>
              </w:rPr>
              <w:t>средствами.</w:t>
            </w:r>
          </w:p>
          <w:p w14:paraId="5EF81370" w14:textId="77777777" w:rsidR="00F90F11" w:rsidRDefault="003C40E7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горит.</w:t>
            </w:r>
          </w:p>
        </w:tc>
      </w:tr>
      <w:tr w:rsidR="00F90F11" w14:paraId="07131AEC" w14:textId="77777777">
        <w:trPr>
          <w:trHeight w:val="688"/>
        </w:trPr>
        <w:tc>
          <w:tcPr>
            <w:tcW w:w="2711" w:type="dxa"/>
          </w:tcPr>
          <w:p w14:paraId="3F1DAD73" w14:textId="77777777" w:rsidR="00F90F11" w:rsidRDefault="003C40E7">
            <w:pPr>
              <w:pStyle w:val="TableParagraph"/>
              <w:spacing w:line="237" w:lineRule="auto"/>
              <w:ind w:right="436"/>
              <w:rPr>
                <w:sz w:val="20"/>
              </w:rPr>
            </w:pPr>
            <w:r>
              <w:rPr>
                <w:sz w:val="20"/>
              </w:rPr>
              <w:t>Запрещенные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2"/>
                <w:sz w:val="20"/>
              </w:rPr>
              <w:t>пожаротушения</w:t>
            </w:r>
          </w:p>
        </w:tc>
        <w:tc>
          <w:tcPr>
            <w:tcW w:w="274" w:type="dxa"/>
          </w:tcPr>
          <w:p w14:paraId="7093D956" w14:textId="77777777" w:rsidR="00F90F11" w:rsidRDefault="003C40E7">
            <w:pPr>
              <w:pStyle w:val="TableParagraph"/>
              <w:spacing w:line="227" w:lineRule="exact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730599CC" w14:textId="77777777" w:rsidR="00F90F11" w:rsidRDefault="003C40E7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Полноструйный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водомёт</w:t>
            </w:r>
          </w:p>
          <w:p w14:paraId="38EA1421" w14:textId="77777777" w:rsidR="00F90F11" w:rsidRDefault="003C40E7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тушению,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местным условиям и окружающей обстановке.</w:t>
            </w:r>
          </w:p>
        </w:tc>
      </w:tr>
      <w:tr w:rsidR="00F90F11" w14:paraId="2BBF2064" w14:textId="77777777">
        <w:trPr>
          <w:trHeight w:val="1036"/>
        </w:trPr>
        <w:tc>
          <w:tcPr>
            <w:tcW w:w="2711" w:type="dxa"/>
          </w:tcPr>
          <w:p w14:paraId="02FC768D" w14:textId="77777777" w:rsidR="00F90F11" w:rsidRDefault="003C40E7">
            <w:pPr>
              <w:pStyle w:val="TableParagraph"/>
              <w:spacing w:line="240" w:lineRule="auto"/>
              <w:ind w:right="96"/>
              <w:rPr>
                <w:sz w:val="20"/>
              </w:rPr>
            </w:pPr>
            <w:r>
              <w:rPr>
                <w:sz w:val="20"/>
              </w:rPr>
              <w:t>Особые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опасности при тушении пожаров</w:t>
            </w:r>
          </w:p>
        </w:tc>
        <w:tc>
          <w:tcPr>
            <w:tcW w:w="274" w:type="dxa"/>
          </w:tcPr>
          <w:p w14:paraId="2A5CB626" w14:textId="77777777" w:rsidR="00F90F11" w:rsidRDefault="003C40E7">
            <w:pPr>
              <w:pStyle w:val="TableParagraph"/>
              <w:spacing w:line="227" w:lineRule="exact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41C488C1" w14:textId="347CC54D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пыли.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Мелкодисперсная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пыль, рассеянная в воздухе в достаточных концентрациях и в присутствии источника возгорания, представляет потенциальную опасность взрыва пыли.</w:t>
            </w:r>
          </w:p>
        </w:tc>
      </w:tr>
      <w:tr w:rsidR="00F90F11" w14:paraId="42A361D4" w14:textId="77777777">
        <w:trPr>
          <w:trHeight w:val="1262"/>
        </w:trPr>
        <w:tc>
          <w:tcPr>
            <w:tcW w:w="2711" w:type="dxa"/>
          </w:tcPr>
          <w:p w14:paraId="5E4A72B8" w14:textId="77777777" w:rsidR="00F90F11" w:rsidRDefault="003C40E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горения</w:t>
            </w:r>
          </w:p>
        </w:tc>
        <w:tc>
          <w:tcPr>
            <w:tcW w:w="274" w:type="dxa"/>
          </w:tcPr>
          <w:p w14:paraId="691FE73D" w14:textId="77777777" w:rsidR="00F90F11" w:rsidRDefault="003C40E7">
            <w:pPr>
              <w:pStyle w:val="TableParagraph"/>
              <w:spacing w:before="110" w:line="240" w:lineRule="auto"/>
              <w:ind w:left="0"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72" w:type="dxa"/>
          </w:tcPr>
          <w:p w14:paraId="07F70CAB" w14:textId="77777777" w:rsidR="00F90F11" w:rsidRDefault="003C40E7">
            <w:pPr>
              <w:pStyle w:val="TableParagraph"/>
              <w:spacing w:before="110" w:line="240" w:lineRule="auto"/>
              <w:ind w:left="113" w:right="3035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углерода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COx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киси</w:t>
            </w:r>
            <w:proofErr w:type="spellEnd"/>
            <w:r>
              <w:rPr>
                <w:sz w:val="20"/>
              </w:rPr>
              <w:t xml:space="preserve"> азота (</w:t>
            </w: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>) Оксиды серы (</w:t>
            </w:r>
            <w:proofErr w:type="spellStart"/>
            <w:r>
              <w:rPr>
                <w:sz w:val="20"/>
              </w:rPr>
              <w:t>SOx</w:t>
            </w:r>
            <w:proofErr w:type="spellEnd"/>
            <w:r>
              <w:rPr>
                <w:sz w:val="20"/>
              </w:rPr>
              <w:t>).</w:t>
            </w:r>
          </w:p>
          <w:p w14:paraId="2BADB91D" w14:textId="77777777" w:rsidR="00F90F11" w:rsidRDefault="003C40E7">
            <w:pPr>
              <w:pStyle w:val="TableParagraph"/>
              <w:spacing w:line="230" w:lineRule="atLeast"/>
              <w:ind w:left="113" w:right="47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Аммиак </w:t>
            </w:r>
            <w:r>
              <w:rPr>
                <w:spacing w:val="-4"/>
                <w:sz w:val="20"/>
              </w:rPr>
              <w:t>Дым</w:t>
            </w:r>
          </w:p>
        </w:tc>
      </w:tr>
    </w:tbl>
    <w:p w14:paraId="10ECE91F" w14:textId="77777777" w:rsidR="00F90F11" w:rsidRDefault="00F90F1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105"/>
        <w:gridCol w:w="284"/>
        <w:gridCol w:w="5743"/>
      </w:tblGrid>
      <w:tr w:rsidR="00F90F11" w14:paraId="2254AC1F" w14:textId="77777777">
        <w:trPr>
          <w:trHeight w:val="1606"/>
        </w:trPr>
        <w:tc>
          <w:tcPr>
            <w:tcW w:w="3105" w:type="dxa"/>
          </w:tcPr>
          <w:p w14:paraId="6BB7FB56" w14:textId="604F9F2A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Специальные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жаротушения</w:t>
            </w:r>
          </w:p>
        </w:tc>
        <w:tc>
          <w:tcPr>
            <w:tcW w:w="284" w:type="dxa"/>
          </w:tcPr>
          <w:p w14:paraId="0C321179" w14:textId="77777777" w:rsidR="00F90F11" w:rsidRDefault="003C40E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77D512EA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Стандартная процедура при химических пожарах. Применять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тушению,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местным условиям и окружающей обстановке.</w:t>
            </w:r>
          </w:p>
          <w:p w14:paraId="4443918B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Сдержать (сбить) газы/испарения/туманы водометом. Утилизация остатков сгорания и загрязненной воды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14:paraId="6F33691F" w14:textId="77777777" w:rsidR="00F90F11" w:rsidRDefault="003C40E7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пожаротушения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осуществляться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местными нормативами.</w:t>
            </w:r>
          </w:p>
        </w:tc>
      </w:tr>
      <w:tr w:rsidR="00F90F11" w14:paraId="41E69ECD" w14:textId="77777777">
        <w:trPr>
          <w:trHeight w:val="457"/>
        </w:trPr>
        <w:tc>
          <w:tcPr>
            <w:tcW w:w="3105" w:type="dxa"/>
          </w:tcPr>
          <w:p w14:paraId="504A9954" w14:textId="708DA31F" w:rsidR="00F90F11" w:rsidRDefault="003C40E7" w:rsidP="00832AB0">
            <w:pPr>
              <w:pStyle w:val="TableParagraph"/>
              <w:spacing w:line="224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информа</w:t>
            </w:r>
            <w:r>
              <w:rPr>
                <w:spacing w:val="-5"/>
                <w:sz w:val="20"/>
              </w:rPr>
              <w:t>ция</w:t>
            </w:r>
          </w:p>
        </w:tc>
        <w:tc>
          <w:tcPr>
            <w:tcW w:w="284" w:type="dxa"/>
          </w:tcPr>
          <w:p w14:paraId="58E91996" w14:textId="77777777" w:rsidR="00F90F11" w:rsidRDefault="003C40E7">
            <w:pPr>
              <w:pStyle w:val="TableParagraph"/>
              <w:spacing w:line="224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018762D1" w14:textId="77777777" w:rsidR="00F90F11" w:rsidRDefault="003C40E7">
            <w:pPr>
              <w:pStyle w:val="TableParagraph"/>
              <w:spacing w:line="22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Образует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скользкие/маслянистые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водой.</w:t>
            </w:r>
          </w:p>
        </w:tc>
      </w:tr>
      <w:tr w:rsidR="00F90F11" w14:paraId="332D711C" w14:textId="77777777">
        <w:trPr>
          <w:trHeight w:val="1957"/>
        </w:trPr>
        <w:tc>
          <w:tcPr>
            <w:tcW w:w="3105" w:type="dxa"/>
            <w:tcBorders>
              <w:bottom w:val="single" w:sz="4" w:space="0" w:color="000000"/>
            </w:tcBorders>
          </w:tcPr>
          <w:p w14:paraId="47670520" w14:textId="38E1DAF7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Специальное защитное оборудование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пожар</w:t>
            </w:r>
            <w:r>
              <w:rPr>
                <w:spacing w:val="-4"/>
                <w:sz w:val="20"/>
              </w:rPr>
              <w:t>ных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14:paraId="563C7C15" w14:textId="77777777" w:rsidR="00F90F11" w:rsidRDefault="003C40E7">
            <w:pPr>
              <w:pStyle w:val="TableParagraph"/>
              <w:spacing w:line="227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  <w:tcBorders>
              <w:bottom w:val="single" w:sz="4" w:space="0" w:color="000000"/>
            </w:tcBorders>
          </w:tcPr>
          <w:p w14:paraId="69711B33" w14:textId="4A4A80CC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Персонал службы пожаротушения должен применять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ответствующие средства индивидуальной защиты и автономные дыхательные аппараты (АДА) с полной лицевой маской в режиме подачи воздуха с положительным давлением.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пожаротушения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шлемы, защитная обувь и перчатки) должны соответствовать европейскому стандарту EN 469 и обеспечивать базовый уровень защиты от химических веществ.</w:t>
            </w:r>
          </w:p>
        </w:tc>
      </w:tr>
    </w:tbl>
    <w:p w14:paraId="71590321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6"/>
        <w:ind w:right="781" w:firstLine="0"/>
      </w:pPr>
      <w:r>
        <w:t>МЕРЫ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ПРЕДОТВРАЩЕНИЮ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ЛИКВИДАЦИИ</w:t>
      </w:r>
      <w:r>
        <w:rPr>
          <w:spacing w:val="-6"/>
        </w:rPr>
        <w:t xml:space="preserve"> </w:t>
      </w:r>
      <w:r>
        <w:t>АВАРИЙНЫХ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ЧРЕЗВЫЧАЙНЫХ СИТУАЦИЙ И ИХ ПОСЛЕДСТВИЙ</w:t>
      </w:r>
    </w:p>
    <w:p w14:paraId="7ED9FF85" w14:textId="77777777" w:rsidR="00F90F11" w:rsidRDefault="00F90F11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77"/>
        <w:gridCol w:w="308"/>
        <w:gridCol w:w="5535"/>
      </w:tblGrid>
      <w:tr w:rsidR="00F90F11" w14:paraId="67D2AD8F" w14:textId="77777777">
        <w:trPr>
          <w:trHeight w:val="1491"/>
        </w:trPr>
        <w:tc>
          <w:tcPr>
            <w:tcW w:w="2677" w:type="dxa"/>
          </w:tcPr>
          <w:p w14:paraId="0C2C9F4F" w14:textId="3E7BF61C" w:rsidR="00F90F11" w:rsidRDefault="003C40E7">
            <w:pPr>
              <w:pStyle w:val="TableParagraph"/>
              <w:spacing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t>Меры предосторожности 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персонала,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защитное снаряжение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чрезвычайные меры</w:t>
            </w:r>
          </w:p>
        </w:tc>
        <w:tc>
          <w:tcPr>
            <w:tcW w:w="308" w:type="dxa"/>
          </w:tcPr>
          <w:p w14:paraId="26E85545" w14:textId="77777777" w:rsidR="00F90F11" w:rsidRDefault="003C40E7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3A1BFB0E" w14:textId="135DE4C5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Обратиться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мерам,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перечисленным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разделах 7 и 8.</w:t>
            </w:r>
          </w:p>
          <w:p w14:paraId="5E7B0A65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Минимизировать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накапливание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пыли. Избегать попадания в глаза.</w:t>
            </w:r>
          </w:p>
          <w:p w14:paraId="314ABB61" w14:textId="77777777" w:rsidR="00F90F11" w:rsidRDefault="003C40E7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Избегайте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вдыхания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пыли.</w:t>
            </w:r>
          </w:p>
          <w:p w14:paraId="1B03474A" w14:textId="77777777" w:rsidR="00F90F11" w:rsidRDefault="003C40E7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скользкости.</w:t>
            </w:r>
          </w:p>
        </w:tc>
      </w:tr>
      <w:tr w:rsidR="00F90F11" w14:paraId="5A8E361B" w14:textId="77777777">
        <w:trPr>
          <w:trHeight w:val="1150"/>
        </w:trPr>
        <w:tc>
          <w:tcPr>
            <w:tcW w:w="2677" w:type="dxa"/>
          </w:tcPr>
          <w:p w14:paraId="18593253" w14:textId="77777777" w:rsidR="00F90F11" w:rsidRDefault="003C40E7">
            <w:pPr>
              <w:pStyle w:val="TableParagraph"/>
              <w:spacing w:before="112"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t>Предупредительные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меры по охране окружающей </w:t>
            </w:r>
            <w:r>
              <w:rPr>
                <w:spacing w:val="-2"/>
                <w:sz w:val="20"/>
              </w:rPr>
              <w:t>среды</w:t>
            </w:r>
          </w:p>
        </w:tc>
        <w:tc>
          <w:tcPr>
            <w:tcW w:w="308" w:type="dxa"/>
          </w:tcPr>
          <w:p w14:paraId="30EC58CB" w14:textId="77777777" w:rsidR="00F90F11" w:rsidRDefault="003C40E7">
            <w:pPr>
              <w:pStyle w:val="TableParagraph"/>
              <w:spacing w:before="112" w:line="240" w:lineRule="auto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761737E3" w14:textId="5F62F69E" w:rsidR="00F90F11" w:rsidRDefault="003C40E7">
            <w:pPr>
              <w:pStyle w:val="TableParagraph"/>
              <w:spacing w:before="112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допускать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бесконтрольного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выброса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окружающую среду.</w:t>
            </w:r>
          </w:p>
          <w:p w14:paraId="73C7FEFD" w14:textId="614EAB7C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загрязняет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озера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каналы, информируйте соответствующие органы.</w:t>
            </w:r>
          </w:p>
        </w:tc>
      </w:tr>
      <w:tr w:rsidR="00F90F11" w14:paraId="559F8BBC" w14:textId="77777777" w:rsidTr="004C1031">
        <w:trPr>
          <w:trHeight w:val="569"/>
        </w:trPr>
        <w:tc>
          <w:tcPr>
            <w:tcW w:w="2677" w:type="dxa"/>
          </w:tcPr>
          <w:p w14:paraId="1CBE8FF0" w14:textId="77777777" w:rsidR="00F90F11" w:rsidRDefault="003C40E7">
            <w:pPr>
              <w:pStyle w:val="TableParagraph"/>
              <w:spacing w:before="110" w:line="240" w:lineRule="auto"/>
              <w:ind w:right="130"/>
              <w:rPr>
                <w:sz w:val="20"/>
              </w:rPr>
            </w:pPr>
            <w:r>
              <w:rPr>
                <w:sz w:val="20"/>
              </w:rPr>
              <w:lastRenderedPageBreak/>
              <w:t>Методы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 локализации и очистки</w:t>
            </w:r>
          </w:p>
        </w:tc>
        <w:tc>
          <w:tcPr>
            <w:tcW w:w="308" w:type="dxa"/>
          </w:tcPr>
          <w:p w14:paraId="55A4B3C4" w14:textId="77777777" w:rsidR="00F90F11" w:rsidRDefault="003C40E7">
            <w:pPr>
              <w:pStyle w:val="TableParagraph"/>
              <w:spacing w:before="110" w:line="240" w:lineRule="auto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5" w:type="dxa"/>
          </w:tcPr>
          <w:p w14:paraId="2374DF19" w14:textId="24C6D3E8" w:rsidR="00F90F11" w:rsidRPr="00832AB0" w:rsidRDefault="003C40E7" w:rsidP="004C1031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Собрать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механическим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поместить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4C1031">
              <w:rPr>
                <w:sz w:val="20"/>
              </w:rPr>
              <w:t>дходящие емкости для утилизации</w:t>
            </w:r>
          </w:p>
        </w:tc>
      </w:tr>
    </w:tbl>
    <w:p w14:paraId="3B28D6AB" w14:textId="77777777" w:rsidR="00F90F11" w:rsidRDefault="003C40E7">
      <w:pPr>
        <w:pStyle w:val="a3"/>
        <w:spacing w:before="1"/>
        <w:ind w:left="3672" w:right="485"/>
      </w:pPr>
      <w:proofErr w:type="spellStart"/>
      <w:proofErr w:type="gramStart"/>
      <w:r>
        <w:t>C</w:t>
      </w:r>
      <w:proofErr w:type="gramEnd"/>
      <w:r>
        <w:t>обрать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утилизировать</w:t>
      </w:r>
      <w:r>
        <w:rPr>
          <w:spacing w:val="-7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пыли. Промыть водой.</w:t>
      </w:r>
    </w:p>
    <w:p w14:paraId="28C02AC6" w14:textId="77777777" w:rsidR="00F90F11" w:rsidRDefault="003C40E7">
      <w:pPr>
        <w:pStyle w:val="a3"/>
        <w:ind w:left="3672" w:right="485"/>
      </w:pPr>
      <w:r>
        <w:t>Тщательно</w:t>
      </w:r>
      <w:r>
        <w:rPr>
          <w:spacing w:val="-14"/>
        </w:rPr>
        <w:t xml:space="preserve"> </w:t>
      </w:r>
      <w:r>
        <w:t>вычистить</w:t>
      </w:r>
      <w:r>
        <w:rPr>
          <w:spacing w:val="-12"/>
        </w:rPr>
        <w:t xml:space="preserve"> </w:t>
      </w:r>
      <w:r>
        <w:t>зараженные</w:t>
      </w:r>
      <w:r>
        <w:rPr>
          <w:spacing w:val="-14"/>
        </w:rPr>
        <w:t xml:space="preserve"> </w:t>
      </w:r>
      <w:r>
        <w:t>поверхности. Продукт становится скользким при смачивании.</w:t>
      </w:r>
    </w:p>
    <w:p w14:paraId="6F35C0CC" w14:textId="66BB16E2" w:rsidR="00F90F11" w:rsidRDefault="003C40E7">
      <w:pPr>
        <w:pStyle w:val="a3"/>
        <w:ind w:left="3672"/>
      </w:pPr>
      <w:r>
        <w:t>Утилизировать</w:t>
      </w:r>
      <w:r>
        <w:rPr>
          <w:spacing w:val="-7"/>
        </w:rPr>
        <w:t xml:space="preserve"> </w:t>
      </w:r>
      <w:r>
        <w:t>промывочную</w:t>
      </w:r>
      <w:r>
        <w:rPr>
          <w:spacing w:val="-7"/>
        </w:rPr>
        <w:t xml:space="preserve"> </w:t>
      </w:r>
      <w:r>
        <w:t>воду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местными и государственными нормативами</w:t>
      </w:r>
    </w:p>
    <w:p w14:paraId="7C324E43" w14:textId="3CD87F2C" w:rsidR="00F90F11" w:rsidRDefault="00422593">
      <w:pPr>
        <w:pStyle w:val="a3"/>
        <w:spacing w:before="4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E13113" wp14:editId="00439C86">
                <wp:simplePos x="0" y="0"/>
                <wp:positionH relativeFrom="page">
                  <wp:posOffset>882650</wp:posOffset>
                </wp:positionH>
                <wp:positionV relativeFrom="paragraph">
                  <wp:posOffset>222885</wp:posOffset>
                </wp:positionV>
                <wp:extent cx="5798185" cy="6350"/>
                <wp:effectExtent l="0" t="0" r="0" b="0"/>
                <wp:wrapTopAndBottom/>
                <wp:docPr id="73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A5B0C" id="docshape30" o:spid="_x0000_s1026" style="position:absolute;margin-left:69.5pt;margin-top:17.55pt;width:456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0F15FCB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0"/>
        <w:ind w:right="1271" w:firstLine="0"/>
      </w:pPr>
      <w:r>
        <w:t>ПРАВИЛА</w:t>
      </w:r>
      <w:r>
        <w:rPr>
          <w:spacing w:val="-5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ПРИ ПОГРУЗОЧНО-РАЗГРУЗОЧНЫХ РАБОТАХ</w:t>
      </w:r>
    </w:p>
    <w:p w14:paraId="36F4C789" w14:textId="77777777" w:rsidR="00F90F11" w:rsidRDefault="00F90F1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21"/>
        <w:gridCol w:w="363"/>
        <w:gridCol w:w="5521"/>
      </w:tblGrid>
      <w:tr w:rsidR="00F90F11" w14:paraId="6F7FFCBB" w14:textId="77777777">
        <w:trPr>
          <w:trHeight w:val="450"/>
        </w:trPr>
        <w:tc>
          <w:tcPr>
            <w:tcW w:w="2621" w:type="dxa"/>
          </w:tcPr>
          <w:p w14:paraId="6797B5F9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защите</w:t>
            </w:r>
          </w:p>
          <w:p w14:paraId="422CFE2E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возгорания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взрыва</w:t>
            </w:r>
          </w:p>
        </w:tc>
        <w:tc>
          <w:tcPr>
            <w:tcW w:w="363" w:type="dxa"/>
          </w:tcPr>
          <w:p w14:paraId="531FF3B1" w14:textId="77777777" w:rsidR="00F90F11" w:rsidRDefault="003C40E7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21" w:type="dxa"/>
          </w:tcPr>
          <w:p w14:paraId="0BD4A3FF" w14:textId="77777777" w:rsidR="00F90F11" w:rsidRDefault="003C40E7">
            <w:pPr>
              <w:pStyle w:val="TableParagraph"/>
              <w:spacing w:line="222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Обеспечить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вентиляцию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глушителя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pacing w:val="-7"/>
                <w:sz w:val="20"/>
              </w:rPr>
              <w:t>на</w:t>
            </w:r>
            <w:proofErr w:type="gramEnd"/>
          </w:p>
          <w:p w14:paraId="77A4272E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proofErr w:type="gramStart"/>
            <w:r>
              <w:rPr>
                <w:sz w:val="20"/>
              </w:rPr>
              <w:t>оборудовании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появиться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пыль.</w:t>
            </w:r>
          </w:p>
        </w:tc>
      </w:tr>
    </w:tbl>
    <w:p w14:paraId="1C0F76DD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9"/>
        <w:gridCol w:w="277"/>
        <w:gridCol w:w="5717"/>
      </w:tblGrid>
      <w:tr w:rsidR="00F90F11" w14:paraId="2728C85A" w14:textId="77777777">
        <w:trPr>
          <w:trHeight w:val="2067"/>
        </w:trPr>
        <w:tc>
          <w:tcPr>
            <w:tcW w:w="2709" w:type="dxa"/>
          </w:tcPr>
          <w:p w14:paraId="184FC98A" w14:textId="77777777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безопасном </w:t>
            </w:r>
            <w:r>
              <w:rPr>
                <w:spacing w:val="-2"/>
                <w:sz w:val="20"/>
              </w:rPr>
              <w:t>обращении</w:t>
            </w:r>
          </w:p>
        </w:tc>
        <w:tc>
          <w:tcPr>
            <w:tcW w:w="277" w:type="dxa"/>
          </w:tcPr>
          <w:p w14:paraId="47F37106" w14:textId="77777777" w:rsidR="00F90F11" w:rsidRDefault="003C40E7"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6143CE5E" w14:textId="7308F503" w:rsidR="00F90F11" w:rsidRDefault="003C40E7">
            <w:pPr>
              <w:pStyle w:val="TableParagraph"/>
              <w:spacing w:line="240" w:lineRule="auto"/>
              <w:ind w:left="112" w:right="291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существует потенциальный риск, обратитесь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касательно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индивидуальной защиты.</w:t>
            </w:r>
          </w:p>
          <w:p w14:paraId="0150C82A" w14:textId="77777777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Обеспечить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проветривание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глушителя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сбор пыли на оборудовании.</w:t>
            </w:r>
          </w:p>
          <w:p w14:paraId="131BA8D6" w14:textId="77777777" w:rsidR="00F90F11" w:rsidRDefault="003C40E7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Минимизировать образование и накапливание пыли. </w:t>
            </w:r>
            <w:proofErr w:type="gramStart"/>
            <w:r>
              <w:rPr>
                <w:sz w:val="20"/>
              </w:rPr>
              <w:t>Установить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соответствующее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надевать средства индивидуальной защиты (см. «8.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Защита от вредного воздействия/индивидуальная защита»).</w:t>
            </w:r>
            <w:proofErr w:type="gramEnd"/>
          </w:p>
        </w:tc>
      </w:tr>
      <w:tr w:rsidR="00F90F11" w14:paraId="4B0ABEB6" w14:textId="77777777">
        <w:trPr>
          <w:trHeight w:val="456"/>
        </w:trPr>
        <w:tc>
          <w:tcPr>
            <w:tcW w:w="2709" w:type="dxa"/>
          </w:tcPr>
          <w:p w14:paraId="6B005F18" w14:textId="2381066A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хра</w:t>
            </w:r>
            <w:r>
              <w:rPr>
                <w:spacing w:val="-2"/>
                <w:sz w:val="20"/>
              </w:rPr>
              <w:t>нения</w:t>
            </w:r>
          </w:p>
        </w:tc>
        <w:tc>
          <w:tcPr>
            <w:tcW w:w="277" w:type="dxa"/>
          </w:tcPr>
          <w:p w14:paraId="084D1EB2" w14:textId="77777777" w:rsidR="00F90F11" w:rsidRDefault="003C40E7">
            <w:pPr>
              <w:pStyle w:val="TableParagraph"/>
              <w:spacing w:line="224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119F59A0" w14:textId="77777777" w:rsidR="00F90F11" w:rsidRDefault="003C40E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гигроскопичный.</w:t>
            </w:r>
          </w:p>
          <w:p w14:paraId="293E0321" w14:textId="77777777" w:rsidR="00F90F11" w:rsidRDefault="003C40E7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Защищать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влаги.</w:t>
            </w:r>
          </w:p>
        </w:tc>
      </w:tr>
      <w:tr w:rsidR="00F90F11" w14:paraId="6F2829CA" w14:textId="77777777">
        <w:trPr>
          <w:trHeight w:val="575"/>
        </w:trPr>
        <w:tc>
          <w:tcPr>
            <w:tcW w:w="2709" w:type="dxa"/>
          </w:tcPr>
          <w:p w14:paraId="76432F05" w14:textId="4E6B8C59" w:rsidR="00F90F11" w:rsidRDefault="003C40E7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информация по условиям хранения</w:t>
            </w:r>
          </w:p>
        </w:tc>
        <w:tc>
          <w:tcPr>
            <w:tcW w:w="277" w:type="dxa"/>
          </w:tcPr>
          <w:p w14:paraId="0A6FCA08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7DA64814" w14:textId="44109F52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Водные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растворы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порошка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поверхность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чрезвычайно скользкой.</w:t>
            </w:r>
          </w:p>
        </w:tc>
      </w:tr>
      <w:tr w:rsidR="00F90F11" w14:paraId="3559CE46" w14:textId="77777777">
        <w:trPr>
          <w:trHeight w:val="690"/>
        </w:trPr>
        <w:tc>
          <w:tcPr>
            <w:tcW w:w="2709" w:type="dxa"/>
          </w:tcPr>
          <w:p w14:paraId="72D81467" w14:textId="04533266" w:rsidR="00F90F11" w:rsidRDefault="003C40E7">
            <w:pPr>
              <w:pStyle w:val="TableParagraph"/>
              <w:spacing w:before="112" w:line="240" w:lineRule="auto"/>
              <w:rPr>
                <w:sz w:val="20"/>
              </w:rPr>
            </w:pPr>
            <w:r>
              <w:rPr>
                <w:sz w:val="20"/>
              </w:rPr>
              <w:t>Материалы,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следует избегать</w:t>
            </w:r>
          </w:p>
        </w:tc>
        <w:tc>
          <w:tcPr>
            <w:tcW w:w="277" w:type="dxa"/>
          </w:tcPr>
          <w:p w14:paraId="6693B484" w14:textId="77777777" w:rsidR="00F90F11" w:rsidRDefault="003C40E7">
            <w:pPr>
              <w:pStyle w:val="TableParagraph"/>
              <w:spacing w:before="112" w:line="240" w:lineRule="auto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4B812AF5" w14:textId="77777777" w:rsidR="00F90F11" w:rsidRDefault="003C40E7">
            <w:pPr>
              <w:pStyle w:val="TableParagraph"/>
              <w:spacing w:before="112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Никаких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сoбых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oграничений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хранению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другими </w:t>
            </w:r>
            <w:proofErr w:type="spellStart"/>
            <w:r>
              <w:rPr>
                <w:spacing w:val="-2"/>
                <w:sz w:val="20"/>
              </w:rPr>
              <w:t>прoдуктами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F90F11" w14:paraId="452B0788" w14:textId="77777777">
        <w:trPr>
          <w:trHeight w:val="574"/>
        </w:trPr>
        <w:tc>
          <w:tcPr>
            <w:tcW w:w="2709" w:type="dxa"/>
          </w:tcPr>
          <w:p w14:paraId="514B2207" w14:textId="3BB65828" w:rsidR="00F90F11" w:rsidRDefault="003C40E7">
            <w:pPr>
              <w:pStyle w:val="TableParagraph"/>
              <w:spacing w:before="95"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Рекомендуемая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температура хранения</w:t>
            </w:r>
          </w:p>
        </w:tc>
        <w:tc>
          <w:tcPr>
            <w:tcW w:w="277" w:type="dxa"/>
          </w:tcPr>
          <w:p w14:paraId="4A655523" w14:textId="77777777" w:rsidR="00F90F11" w:rsidRDefault="003C40E7">
            <w:pPr>
              <w:pStyle w:val="TableParagraph"/>
              <w:spacing w:before="110" w:line="240" w:lineRule="auto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2C7FFD74" w14:textId="77777777" w:rsidR="00F90F11" w:rsidRDefault="003C40E7">
            <w:pPr>
              <w:pStyle w:val="TableParagraph"/>
              <w:spacing w:before="110"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°C</w:t>
            </w:r>
          </w:p>
        </w:tc>
      </w:tr>
      <w:tr w:rsidR="00F90F11" w14:paraId="6C63DC99" w14:textId="77777777">
        <w:trPr>
          <w:trHeight w:val="230"/>
        </w:trPr>
        <w:tc>
          <w:tcPr>
            <w:tcW w:w="2709" w:type="dxa"/>
          </w:tcPr>
          <w:p w14:paraId="1ECCD5AF" w14:textId="77777777" w:rsidR="00F90F11" w:rsidRDefault="003C40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хранения</w:t>
            </w:r>
          </w:p>
        </w:tc>
        <w:tc>
          <w:tcPr>
            <w:tcW w:w="277" w:type="dxa"/>
          </w:tcPr>
          <w:p w14:paraId="332E55EB" w14:textId="77777777" w:rsidR="00F90F11" w:rsidRDefault="003C40E7">
            <w:pPr>
              <w:pStyle w:val="TableParagraph"/>
              <w:spacing w:line="210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13A2ECD1" w14:textId="77777777" w:rsidR="00F90F11" w:rsidRDefault="003C40E7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Mec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  <w:tr w:rsidR="00F90F11" w14:paraId="6A44EABD" w14:textId="77777777">
        <w:trPr>
          <w:trHeight w:val="919"/>
        </w:trPr>
        <w:tc>
          <w:tcPr>
            <w:tcW w:w="2709" w:type="dxa"/>
          </w:tcPr>
          <w:p w14:paraId="4E12CF25" w14:textId="63B6DA3F" w:rsidR="00F90F11" w:rsidRDefault="003C40E7">
            <w:pPr>
              <w:pStyle w:val="TableParagraph"/>
              <w:spacing w:line="240" w:lineRule="auto"/>
              <w:ind w:right="114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информация по условиям хранения</w:t>
            </w:r>
          </w:p>
        </w:tc>
        <w:tc>
          <w:tcPr>
            <w:tcW w:w="277" w:type="dxa"/>
          </w:tcPr>
          <w:p w14:paraId="42A19821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4C561416" w14:textId="32788975" w:rsidR="00F90F11" w:rsidRDefault="003C40E7">
            <w:pPr>
              <w:pStyle w:val="TableParagraph"/>
              <w:spacing w:line="240" w:lineRule="auto"/>
              <w:ind w:left="112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хранения,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рекомендованная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поддержания качественных характеристик.</w:t>
            </w:r>
          </w:p>
          <w:p w14:paraId="1D4D71A0" w14:textId="77777777" w:rsidR="00F90F11" w:rsidRDefault="003C40E7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стойкий.</w:t>
            </w:r>
          </w:p>
          <w:p w14:paraId="3F0CD49A" w14:textId="77777777" w:rsidR="00F90F11" w:rsidRDefault="003C40E7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разлагается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обычном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хранении.</w:t>
            </w:r>
          </w:p>
        </w:tc>
      </w:tr>
      <w:tr w:rsidR="00F90F11" w14:paraId="26795DFC" w14:textId="77777777">
        <w:trPr>
          <w:trHeight w:val="1502"/>
        </w:trPr>
        <w:tc>
          <w:tcPr>
            <w:tcW w:w="2709" w:type="dxa"/>
          </w:tcPr>
          <w:p w14:paraId="70EE49D8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Упаковочный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277" w:type="dxa"/>
          </w:tcPr>
          <w:p w14:paraId="0093E6F9" w14:textId="77777777" w:rsidR="00F90F11" w:rsidRDefault="003C40E7">
            <w:pPr>
              <w:pStyle w:val="TableParagraph"/>
              <w:spacing w:line="227" w:lineRule="exact"/>
              <w:ind w:left="0"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17" w:type="dxa"/>
          </w:tcPr>
          <w:p w14:paraId="2D4485AB" w14:textId="77777777" w:rsidR="00F90F11" w:rsidRDefault="003C40E7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  <w:r>
              <w:rPr>
                <w:sz w:val="20"/>
              </w:rPr>
              <w:t>Подходящий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материал: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Полипропилен,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Полиэтилен,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ПВХ, </w:t>
            </w:r>
            <w:proofErr w:type="spellStart"/>
            <w:r>
              <w:rPr>
                <w:sz w:val="20"/>
              </w:rPr>
              <w:t>Полиэстр</w:t>
            </w:r>
            <w:proofErr w:type="spellEnd"/>
            <w:r>
              <w:rPr>
                <w:sz w:val="20"/>
              </w:rPr>
              <w:t xml:space="preserve"> усиленный стекловолокном, нержавеющая сталь (AISI 304), кислотостойкая сталь (AISI 316) Неподходящий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избежание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 и коррозии оборудования нельзя использовать е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z w:val="20"/>
              </w:rPr>
              <w:t xml:space="preserve"> кости или оборудование из железа, меди или алюминия.</w:t>
            </w:r>
          </w:p>
          <w:p w14:paraId="38C8B5E8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06F75562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59934ABF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02A7596E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691E94D8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5541120A" w14:textId="77777777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  <w:p w14:paraId="4510898A" w14:textId="49E8CA20" w:rsidR="00BB1FC3" w:rsidRDefault="00BB1FC3">
            <w:pPr>
              <w:pStyle w:val="TableParagraph"/>
              <w:spacing w:line="240" w:lineRule="auto"/>
              <w:ind w:left="112" w:right="134"/>
              <w:rPr>
                <w:sz w:val="20"/>
              </w:rPr>
            </w:pPr>
          </w:p>
        </w:tc>
      </w:tr>
    </w:tbl>
    <w:p w14:paraId="19174C3D" w14:textId="068B7DD9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 wp14:anchorId="2B244BF8" wp14:editId="3CA7A5AC">
                <wp:extent cx="5798185" cy="6350"/>
                <wp:effectExtent l="0" t="1905" r="0" b="1270"/>
                <wp:docPr id="7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7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ACEBD" id="docshapegroup31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YqFEQ1ECAAAvBQAADgAAAAAAAAAAAAAAAAAuAgAAZHJzL2Uyb0RvYy54bWxQSwECLQAUAAYACAAA&#10;ACEA8SJMQ9oAAAADAQAADwAAAAAAAAAAAAAAAACrBAAAZHJzL2Rvd25yZXYueG1sUEsFBgAAAAAE&#10;AAQA8wAAALIFAAAAAA==&#10;">
                <v:rect id="docshape32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DD482C6" w14:textId="77777777" w:rsidR="00F90F11" w:rsidRDefault="003C40E7">
      <w:pPr>
        <w:pStyle w:val="a4"/>
        <w:numPr>
          <w:ilvl w:val="0"/>
          <w:numId w:val="1"/>
        </w:numPr>
        <w:tabs>
          <w:tab w:val="left" w:pos="420"/>
        </w:tabs>
        <w:spacing w:before="48"/>
        <w:ind w:right="2106" w:firstLine="0"/>
        <w:rPr>
          <w:b/>
          <w:sz w:val="20"/>
        </w:rPr>
      </w:pPr>
      <w:r>
        <w:rPr>
          <w:b/>
          <w:sz w:val="20"/>
        </w:rPr>
        <w:t>СРЕДСТВА</w:t>
      </w:r>
      <w:r>
        <w:rPr>
          <w:b/>
          <w:spacing w:val="-7"/>
          <w:sz w:val="20"/>
        </w:rPr>
        <w:t xml:space="preserve"> </w:t>
      </w:r>
      <w:proofErr w:type="gramStart"/>
      <w:r>
        <w:rPr>
          <w:b/>
          <w:sz w:val="20"/>
        </w:rPr>
        <w:t>КОНТРОЛЯ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</w:t>
      </w:r>
      <w:proofErr w:type="gramEnd"/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ОПАСНЫМ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ВОЗДЕЙСТВИЕМ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СРЕДСТВА ИНДИВИДУАЛЬНОЙ ЗАЩИТЫ</w:t>
      </w:r>
    </w:p>
    <w:p w14:paraId="4CA9ABC3" w14:textId="77777777" w:rsidR="00F90F11" w:rsidRDefault="00F90F11">
      <w:pPr>
        <w:pStyle w:val="a3"/>
        <w:spacing w:before="4"/>
        <w:rPr>
          <w:b/>
          <w:sz w:val="31"/>
        </w:rPr>
      </w:pPr>
    </w:p>
    <w:p w14:paraId="242F3CC5" w14:textId="77777777" w:rsidR="00F90F11" w:rsidRDefault="003C40E7">
      <w:pPr>
        <w:ind w:left="623"/>
        <w:rPr>
          <w:b/>
          <w:sz w:val="20"/>
        </w:rPr>
      </w:pPr>
      <w:r>
        <w:rPr>
          <w:b/>
          <w:sz w:val="20"/>
        </w:rPr>
        <w:t>Компоненты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параметрами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рабочем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месте</w:t>
      </w:r>
    </w:p>
    <w:p w14:paraId="433B1EBE" w14:textId="77777777" w:rsidR="00F90F11" w:rsidRDefault="00F90F11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65"/>
        <w:gridCol w:w="619"/>
        <w:gridCol w:w="5476"/>
      </w:tblGrid>
      <w:tr w:rsidR="00F90F11" w14:paraId="2C3438F8" w14:textId="77777777">
        <w:trPr>
          <w:trHeight w:val="452"/>
        </w:trPr>
        <w:tc>
          <w:tcPr>
            <w:tcW w:w="2365" w:type="dxa"/>
          </w:tcPr>
          <w:p w14:paraId="4E173C4F" w14:textId="77777777" w:rsidR="00F90F11" w:rsidRDefault="003C40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меры</w:t>
            </w:r>
          </w:p>
        </w:tc>
        <w:tc>
          <w:tcPr>
            <w:tcW w:w="619" w:type="dxa"/>
          </w:tcPr>
          <w:p w14:paraId="6C718201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76" w:type="dxa"/>
          </w:tcPr>
          <w:p w14:paraId="5995625D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Поддерживать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концентрации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стандартов</w:t>
            </w:r>
          </w:p>
          <w:p w14:paraId="52EB6951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воздействия.</w:t>
            </w:r>
          </w:p>
        </w:tc>
      </w:tr>
    </w:tbl>
    <w:p w14:paraId="4355F45E" w14:textId="77777777" w:rsidR="00F90F11" w:rsidRDefault="003C40E7">
      <w:pPr>
        <w:pStyle w:val="a3"/>
        <w:spacing w:before="93"/>
        <w:ind w:left="3672"/>
      </w:pPr>
      <w:r>
        <w:t>Обеспечить</w:t>
      </w:r>
      <w:r>
        <w:rPr>
          <w:spacing w:val="-11"/>
        </w:rPr>
        <w:t xml:space="preserve"> </w:t>
      </w:r>
      <w:r>
        <w:t>соответствующую</w:t>
      </w:r>
      <w:r>
        <w:rPr>
          <w:spacing w:val="-11"/>
        </w:rPr>
        <w:t xml:space="preserve"> </w:t>
      </w:r>
      <w:r>
        <w:t>вентиляцию</w:t>
      </w:r>
      <w:r>
        <w:rPr>
          <w:spacing w:val="-10"/>
        </w:rPr>
        <w:t xml:space="preserve"> </w:t>
      </w:r>
      <w:r>
        <w:t>глушителя</w:t>
      </w:r>
      <w:r>
        <w:rPr>
          <w:spacing w:val="-11"/>
        </w:rPr>
        <w:t xml:space="preserve"> </w:t>
      </w:r>
      <w:r>
        <w:t>на оборудовании и в местах, где может появиться пыль.</w:t>
      </w:r>
    </w:p>
    <w:p w14:paraId="538C8D18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pacing w:val="-2"/>
          <w:sz w:val="20"/>
        </w:rPr>
        <w:t>Средства</w:t>
      </w:r>
      <w:r>
        <w:rPr>
          <w:b/>
          <w:spacing w:val="8"/>
          <w:sz w:val="20"/>
        </w:rPr>
        <w:t xml:space="preserve"> </w:t>
      </w:r>
      <w:r>
        <w:rPr>
          <w:b/>
          <w:spacing w:val="-2"/>
          <w:sz w:val="20"/>
        </w:rPr>
        <w:t>индивидуальной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защиты</w:t>
      </w:r>
    </w:p>
    <w:p w14:paraId="520DAE7B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05"/>
        <w:gridCol w:w="380"/>
        <w:gridCol w:w="5413"/>
      </w:tblGrid>
      <w:tr w:rsidR="00F90F11" w14:paraId="4FC9DD9D" w14:textId="77777777">
        <w:trPr>
          <w:trHeight w:val="915"/>
        </w:trPr>
        <w:tc>
          <w:tcPr>
            <w:tcW w:w="2605" w:type="dxa"/>
          </w:tcPr>
          <w:p w14:paraId="71EB7993" w14:textId="2CB15217" w:rsidR="00F90F11" w:rsidRDefault="003C40E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дыхательных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пу</w:t>
            </w:r>
            <w:r>
              <w:rPr>
                <w:spacing w:val="-4"/>
                <w:sz w:val="20"/>
              </w:rPr>
              <w:t>тей</w:t>
            </w:r>
          </w:p>
        </w:tc>
        <w:tc>
          <w:tcPr>
            <w:tcW w:w="380" w:type="dxa"/>
          </w:tcPr>
          <w:p w14:paraId="71A3F4E2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13" w:type="dxa"/>
          </w:tcPr>
          <w:p w14:paraId="39F6854D" w14:textId="77777777" w:rsidR="00F90F11" w:rsidRDefault="003C40E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Рек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мендуются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oт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кoгда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кoнцентрация</w:t>
            </w:r>
            <w:proofErr w:type="spellEnd"/>
            <w:r>
              <w:rPr>
                <w:sz w:val="20"/>
              </w:rPr>
              <w:t xml:space="preserve"> пыли </w:t>
            </w:r>
            <w:proofErr w:type="spellStart"/>
            <w:r>
              <w:rPr>
                <w:sz w:val="20"/>
              </w:rPr>
              <w:t>бoлее</w:t>
            </w:r>
            <w:proofErr w:type="spellEnd"/>
            <w:r>
              <w:rPr>
                <w:sz w:val="20"/>
              </w:rPr>
              <w:t xml:space="preserve"> чем 10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/m3.</w:t>
            </w:r>
          </w:p>
          <w:p w14:paraId="4164B6E9" w14:textId="77777777" w:rsidR="00F90F11" w:rsidRDefault="003C40E7">
            <w:pPr>
              <w:pStyle w:val="TableParagraph"/>
              <w:spacing w:line="230" w:lineRule="atLeas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лумаска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фильтрoм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Еврoпейская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Нoрма</w:t>
            </w:r>
            <w:proofErr w:type="spellEnd"/>
            <w:r>
              <w:rPr>
                <w:sz w:val="20"/>
              </w:rPr>
              <w:t xml:space="preserve"> EN 143)</w:t>
            </w:r>
          </w:p>
        </w:tc>
      </w:tr>
      <w:tr w:rsidR="00F90F11" w14:paraId="7CEF6B05" w14:textId="77777777">
        <w:trPr>
          <w:trHeight w:val="230"/>
        </w:trPr>
        <w:tc>
          <w:tcPr>
            <w:tcW w:w="2605" w:type="dxa"/>
          </w:tcPr>
          <w:p w14:paraId="0E47A921" w14:textId="77777777" w:rsidR="00F90F11" w:rsidRDefault="003C40E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рук</w:t>
            </w:r>
          </w:p>
        </w:tc>
        <w:tc>
          <w:tcPr>
            <w:tcW w:w="380" w:type="dxa"/>
          </w:tcPr>
          <w:p w14:paraId="6E300956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413" w:type="dxa"/>
          </w:tcPr>
          <w:p w14:paraId="43E32AD8" w14:textId="77777777" w:rsidR="00F90F11" w:rsidRDefault="00F90F1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F90F11" w14:paraId="67CE26B3" w14:textId="77777777">
        <w:trPr>
          <w:trHeight w:val="226"/>
        </w:trPr>
        <w:tc>
          <w:tcPr>
            <w:tcW w:w="2605" w:type="dxa"/>
          </w:tcPr>
          <w:p w14:paraId="07E994C2" w14:textId="77777777" w:rsidR="00F90F11" w:rsidRDefault="003C40E7">
            <w:pPr>
              <w:pStyle w:val="TableParagraph"/>
              <w:spacing w:line="207" w:lineRule="exact"/>
              <w:ind w:left="333"/>
              <w:rPr>
                <w:sz w:val="20"/>
              </w:rPr>
            </w:pP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380" w:type="dxa"/>
          </w:tcPr>
          <w:p w14:paraId="26FC865C" w14:textId="77777777" w:rsidR="00F90F11" w:rsidRDefault="003C40E7">
            <w:pPr>
              <w:pStyle w:val="TableParagraph"/>
              <w:spacing w:line="207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13" w:type="dxa"/>
          </w:tcPr>
          <w:p w14:paraId="40BB2D85" w14:textId="77777777" w:rsidR="00F90F11" w:rsidRDefault="003C40E7">
            <w:pPr>
              <w:pStyle w:val="TableParagraph"/>
              <w:spacing w:line="207" w:lineRule="exact"/>
              <w:ind w:left="11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Нитриловая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резина</w:t>
            </w:r>
          </w:p>
        </w:tc>
      </w:tr>
    </w:tbl>
    <w:p w14:paraId="6AAF83A1" w14:textId="77777777" w:rsidR="00F90F11" w:rsidRDefault="00F90F11">
      <w:pPr>
        <w:pStyle w:val="a3"/>
        <w:spacing w:before="2" w:after="1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079"/>
        <w:gridCol w:w="309"/>
        <w:gridCol w:w="5743"/>
      </w:tblGrid>
      <w:tr w:rsidR="00F90F11" w14:paraId="77AC5094" w14:textId="77777777">
        <w:trPr>
          <w:trHeight w:val="1836"/>
        </w:trPr>
        <w:tc>
          <w:tcPr>
            <w:tcW w:w="3079" w:type="dxa"/>
          </w:tcPr>
          <w:p w14:paraId="6A59B930" w14:textId="77777777" w:rsidR="00F90F11" w:rsidRDefault="003C40E7">
            <w:pPr>
              <w:pStyle w:val="TableParagraph"/>
              <w:ind w:left="736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309" w:type="dxa"/>
          </w:tcPr>
          <w:p w14:paraId="0F225064" w14:textId="77777777" w:rsidR="00F90F11" w:rsidRDefault="003C40E7"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3272B9A9" w14:textId="2EA88998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перчатки,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стандарту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374. Испытания на проницаемость для этого продукта недоступны. Соблюдайте инструкции касательно проницаемости и времени разрыва материала (время износа), предлагаемые поставщиком перчаток. Также обращайте внимание на конкретные местные условия, в которых</w:t>
            </w:r>
          </w:p>
          <w:p w14:paraId="76495E1C" w14:textId="77777777" w:rsidR="00F90F11" w:rsidRDefault="003C40E7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используется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продукт,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порезов, абразивный износ, время </w:t>
            </w:r>
            <w:proofErr w:type="spellStart"/>
            <w:r>
              <w:rPr>
                <w:sz w:val="20"/>
              </w:rPr>
              <w:t>контактирования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F90F11" w14:paraId="4A723F2E" w14:textId="77777777">
        <w:trPr>
          <w:trHeight w:val="457"/>
        </w:trPr>
        <w:tc>
          <w:tcPr>
            <w:tcW w:w="3079" w:type="dxa"/>
          </w:tcPr>
          <w:p w14:paraId="289C3A13" w14:textId="77777777" w:rsidR="00F90F11" w:rsidRDefault="003C40E7">
            <w:pPr>
              <w:pStyle w:val="TableParagraph"/>
              <w:spacing w:line="224" w:lineRule="exact"/>
              <w:ind w:left="45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глаз</w:t>
            </w:r>
          </w:p>
        </w:tc>
        <w:tc>
          <w:tcPr>
            <w:tcW w:w="309" w:type="dxa"/>
          </w:tcPr>
          <w:p w14:paraId="0C6CAB92" w14:textId="77777777" w:rsidR="00F90F11" w:rsidRDefault="003C40E7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3FFEAA26" w14:textId="77777777" w:rsidR="00F90F11" w:rsidRDefault="003C40E7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Защитные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боковыми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щитками,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соответствующие</w:t>
            </w:r>
          </w:p>
          <w:p w14:paraId="27D250CB" w14:textId="77777777" w:rsidR="00F90F11" w:rsidRDefault="003C40E7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EN166</w:t>
            </w:r>
          </w:p>
        </w:tc>
      </w:tr>
      <w:tr w:rsidR="00F90F11" w14:paraId="37FFFCD4" w14:textId="77777777">
        <w:trPr>
          <w:trHeight w:val="230"/>
        </w:trPr>
        <w:tc>
          <w:tcPr>
            <w:tcW w:w="3079" w:type="dxa"/>
          </w:tcPr>
          <w:p w14:paraId="1BEEB3D6" w14:textId="77777777" w:rsidR="00F90F11" w:rsidRDefault="003C40E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тела</w:t>
            </w:r>
          </w:p>
        </w:tc>
        <w:tc>
          <w:tcPr>
            <w:tcW w:w="309" w:type="dxa"/>
          </w:tcPr>
          <w:p w14:paraId="2F75D057" w14:textId="77777777" w:rsidR="00F90F11" w:rsidRDefault="003C40E7">
            <w:pPr>
              <w:pStyle w:val="TableParagraph"/>
              <w:spacing w:line="210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55C66AE7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Одежда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длинными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рукавами</w:t>
            </w:r>
          </w:p>
        </w:tc>
      </w:tr>
      <w:tr w:rsidR="00F90F11" w14:paraId="6AE1DAF4" w14:textId="77777777">
        <w:trPr>
          <w:trHeight w:val="2069"/>
        </w:trPr>
        <w:tc>
          <w:tcPr>
            <w:tcW w:w="3079" w:type="dxa"/>
          </w:tcPr>
          <w:p w14:paraId="729333D8" w14:textId="77777777" w:rsidR="00F90F11" w:rsidRDefault="003C40E7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Предохранительные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меры</w:t>
            </w:r>
          </w:p>
        </w:tc>
        <w:tc>
          <w:tcPr>
            <w:tcW w:w="309" w:type="dxa"/>
          </w:tcPr>
          <w:p w14:paraId="1438D5B7" w14:textId="77777777" w:rsidR="00F90F11" w:rsidRDefault="003C40E7">
            <w:pPr>
              <w:pStyle w:val="TableParagraph"/>
              <w:spacing w:line="227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</w:tcPr>
          <w:p w14:paraId="636B84DA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Обращаться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промышленной гигиены.</w:t>
            </w:r>
          </w:p>
          <w:p w14:paraId="2ED481F4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перерывами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немедленно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 продуктом вымыть лицо и руки.</w:t>
            </w:r>
          </w:p>
          <w:p w14:paraId="298A308E" w14:textId="77777777" w:rsidR="00F90F11" w:rsidRDefault="003C40E7">
            <w:pPr>
              <w:pStyle w:val="TableParagraph"/>
              <w:spacing w:before="1" w:line="240" w:lineRule="auto"/>
              <w:ind w:left="114" w:right="2733"/>
              <w:rPr>
                <w:sz w:val="20"/>
              </w:rPr>
            </w:pPr>
            <w:r>
              <w:rPr>
                <w:sz w:val="20"/>
              </w:rPr>
              <w:t>Избегать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пыли. Не вдыхать пыль.</w:t>
            </w:r>
          </w:p>
          <w:p w14:paraId="75C6E8E7" w14:textId="02BED468" w:rsidR="00F90F11" w:rsidRDefault="003C40E7" w:rsidP="00832AB0">
            <w:pPr>
              <w:pStyle w:val="TableParagraph"/>
              <w:spacing w:line="240" w:lineRule="auto"/>
              <w:ind w:left="114" w:right="105"/>
              <w:rPr>
                <w:sz w:val="20"/>
              </w:rPr>
            </w:pPr>
            <w:r>
              <w:rPr>
                <w:sz w:val="20"/>
              </w:rPr>
              <w:t>Использовать персональное защитное оборудование. Вода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находиться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рядом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местом.</w:t>
            </w:r>
          </w:p>
        </w:tc>
      </w:tr>
      <w:tr w:rsidR="00F90F11" w14:paraId="58DE3BA0" w14:textId="77777777">
        <w:trPr>
          <w:trHeight w:val="808"/>
        </w:trPr>
        <w:tc>
          <w:tcPr>
            <w:tcW w:w="3079" w:type="dxa"/>
            <w:tcBorders>
              <w:bottom w:val="single" w:sz="4" w:space="0" w:color="000000"/>
            </w:tcBorders>
          </w:tcPr>
          <w:p w14:paraId="7599B85A" w14:textId="77777777" w:rsidR="00F90F11" w:rsidRDefault="003C40E7">
            <w:pPr>
              <w:pStyle w:val="TableParagraph"/>
              <w:spacing w:line="227" w:lineRule="exact"/>
              <w:ind w:left="453"/>
              <w:rPr>
                <w:sz w:val="20"/>
              </w:rPr>
            </w:pPr>
            <w:r>
              <w:rPr>
                <w:sz w:val="20"/>
              </w:rPr>
              <w:t>Гигиенические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меры</w:t>
            </w: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14:paraId="25423C53" w14:textId="77777777" w:rsidR="00F90F11" w:rsidRDefault="003C40E7">
            <w:pPr>
              <w:pStyle w:val="TableParagraph"/>
              <w:spacing w:line="227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743" w:type="dxa"/>
            <w:tcBorders>
              <w:bottom w:val="single" w:sz="4" w:space="0" w:color="000000"/>
            </w:tcBorders>
          </w:tcPr>
          <w:p w14:paraId="7910F7B8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Обращаться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промышленной гигиены.</w:t>
            </w:r>
          </w:p>
          <w:p w14:paraId="1AFC3732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Мыть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питьем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курением.</w:t>
            </w:r>
          </w:p>
        </w:tc>
      </w:tr>
    </w:tbl>
    <w:p w14:paraId="60A24762" w14:textId="77777777" w:rsidR="00F90F11" w:rsidRDefault="003C40E7">
      <w:pPr>
        <w:pStyle w:val="1"/>
        <w:numPr>
          <w:ilvl w:val="0"/>
          <w:numId w:val="1"/>
        </w:numPr>
        <w:tabs>
          <w:tab w:val="left" w:pos="420"/>
        </w:tabs>
        <w:spacing w:before="66"/>
        <w:ind w:left="419" w:hanging="222"/>
      </w:pPr>
      <w:r>
        <w:rPr>
          <w:spacing w:val="-2"/>
        </w:rPr>
        <w:t>ФИЗИКО-ХИМИЧЕСКИЕ</w:t>
      </w:r>
      <w:r>
        <w:rPr>
          <w:spacing w:val="10"/>
        </w:rPr>
        <w:t xml:space="preserve"> </w:t>
      </w:r>
      <w:r>
        <w:rPr>
          <w:spacing w:val="-2"/>
        </w:rPr>
        <w:t>СВОЙСТВА</w:t>
      </w:r>
    </w:p>
    <w:p w14:paraId="4C9967C6" w14:textId="77777777" w:rsidR="00F90F11" w:rsidRDefault="00F90F11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87"/>
        <w:gridCol w:w="968"/>
        <w:gridCol w:w="964"/>
      </w:tblGrid>
      <w:tr w:rsidR="00F90F11" w14:paraId="6734C327" w14:textId="77777777">
        <w:trPr>
          <w:trHeight w:val="222"/>
        </w:trPr>
        <w:tc>
          <w:tcPr>
            <w:tcW w:w="2087" w:type="dxa"/>
          </w:tcPr>
          <w:p w14:paraId="342EE35C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вид</w:t>
            </w:r>
          </w:p>
        </w:tc>
        <w:tc>
          <w:tcPr>
            <w:tcW w:w="968" w:type="dxa"/>
          </w:tcPr>
          <w:p w14:paraId="05D4FE64" w14:textId="77777777" w:rsidR="00F90F11" w:rsidRDefault="003C40E7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964" w:type="dxa"/>
          </w:tcPr>
          <w:p w14:paraId="572FFE1F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порошок</w:t>
            </w:r>
          </w:p>
        </w:tc>
      </w:tr>
    </w:tbl>
    <w:p w14:paraId="6E2F8B7A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42"/>
        <w:gridCol w:w="1312"/>
        <w:gridCol w:w="1169"/>
      </w:tblGrid>
      <w:tr w:rsidR="00F90F11" w14:paraId="4F85248C" w14:textId="77777777">
        <w:trPr>
          <w:trHeight w:val="341"/>
        </w:trPr>
        <w:tc>
          <w:tcPr>
            <w:tcW w:w="1742" w:type="dxa"/>
          </w:tcPr>
          <w:p w14:paraId="3106BF2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Цвет</w:t>
            </w:r>
          </w:p>
        </w:tc>
        <w:tc>
          <w:tcPr>
            <w:tcW w:w="1312" w:type="dxa"/>
          </w:tcPr>
          <w:p w14:paraId="6ADF3FE9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169" w:type="dxa"/>
          </w:tcPr>
          <w:p w14:paraId="11A3AF34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4"/>
                <w:sz w:val="20"/>
              </w:rPr>
              <w:t>белый</w:t>
            </w:r>
          </w:p>
        </w:tc>
      </w:tr>
      <w:tr w:rsidR="00F90F11" w14:paraId="618BACE7" w14:textId="77777777">
        <w:trPr>
          <w:trHeight w:val="341"/>
        </w:trPr>
        <w:tc>
          <w:tcPr>
            <w:tcW w:w="1742" w:type="dxa"/>
          </w:tcPr>
          <w:p w14:paraId="41D7F3B7" w14:textId="77777777" w:rsidR="00F90F11" w:rsidRDefault="003C40E7">
            <w:pPr>
              <w:pStyle w:val="TableParagraph"/>
              <w:spacing w:before="112"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Запах</w:t>
            </w:r>
          </w:p>
        </w:tc>
        <w:tc>
          <w:tcPr>
            <w:tcW w:w="1312" w:type="dxa"/>
          </w:tcPr>
          <w:p w14:paraId="14AD79B1" w14:textId="77777777" w:rsidR="00F90F11" w:rsidRDefault="003C40E7">
            <w:pPr>
              <w:pStyle w:val="TableParagraph"/>
              <w:spacing w:before="112" w:line="210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169" w:type="dxa"/>
          </w:tcPr>
          <w:p w14:paraId="5E223658" w14:textId="77777777" w:rsidR="00F90F11" w:rsidRDefault="003C40E7">
            <w:pPr>
              <w:pStyle w:val="TableParagraph"/>
              <w:spacing w:before="112"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запаха</w:t>
            </w:r>
          </w:p>
        </w:tc>
      </w:tr>
    </w:tbl>
    <w:p w14:paraId="4674F914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48"/>
        <w:gridCol w:w="407"/>
        <w:gridCol w:w="1525"/>
      </w:tblGrid>
      <w:tr w:rsidR="00F90F11" w14:paraId="13BE1948" w14:textId="77777777">
        <w:trPr>
          <w:trHeight w:val="222"/>
        </w:trPr>
        <w:tc>
          <w:tcPr>
            <w:tcW w:w="2648" w:type="dxa"/>
          </w:tcPr>
          <w:p w14:paraId="108441F8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Порог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запаха</w:t>
            </w:r>
          </w:p>
        </w:tc>
        <w:tc>
          <w:tcPr>
            <w:tcW w:w="407" w:type="dxa"/>
          </w:tcPr>
          <w:p w14:paraId="3CE3886F" w14:textId="77777777" w:rsidR="00F90F11" w:rsidRDefault="003C40E7">
            <w:pPr>
              <w:pStyle w:val="TableParagraph"/>
              <w:spacing w:line="203" w:lineRule="exact"/>
              <w:ind w:left="236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5" w:type="dxa"/>
          </w:tcPr>
          <w:p w14:paraId="7FF5CCC8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7EDCA61C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594"/>
        <w:gridCol w:w="1459"/>
        <w:gridCol w:w="2107"/>
      </w:tblGrid>
      <w:tr w:rsidR="00F90F11" w14:paraId="1415AB1B" w14:textId="77777777">
        <w:trPr>
          <w:trHeight w:val="452"/>
        </w:trPr>
        <w:tc>
          <w:tcPr>
            <w:tcW w:w="1594" w:type="dxa"/>
          </w:tcPr>
          <w:p w14:paraId="71DD80E5" w14:textId="77777777" w:rsidR="00F90F11" w:rsidRDefault="003C40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lastRenderedPageBreak/>
              <w:t>pH</w:t>
            </w:r>
            <w:proofErr w:type="spellEnd"/>
          </w:p>
        </w:tc>
        <w:tc>
          <w:tcPr>
            <w:tcW w:w="1459" w:type="dxa"/>
          </w:tcPr>
          <w:p w14:paraId="59A6D3CA" w14:textId="77777777" w:rsidR="00F90F11" w:rsidRDefault="003C40E7">
            <w:pPr>
              <w:pStyle w:val="TableParagraph"/>
              <w:ind w:left="0" w:right="11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107" w:type="dxa"/>
          </w:tcPr>
          <w:p w14:paraId="7017DD4C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(25 </w:t>
            </w:r>
            <w:r>
              <w:rPr>
                <w:spacing w:val="-5"/>
                <w:sz w:val="20"/>
              </w:rPr>
              <w:t>°C)</w:t>
            </w:r>
          </w:p>
          <w:p w14:paraId="5E91A28C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Концентрация: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  <w:r>
              <w:rPr>
                <w:spacing w:val="-10"/>
                <w:sz w:val="20"/>
              </w:rPr>
              <w:t xml:space="preserve"> %</w:t>
            </w:r>
          </w:p>
        </w:tc>
      </w:tr>
    </w:tbl>
    <w:p w14:paraId="1E51E0E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1"/>
        <w:gridCol w:w="333"/>
        <w:gridCol w:w="3510"/>
      </w:tblGrid>
      <w:tr w:rsidR="00F90F11" w14:paraId="13006043" w14:textId="77777777">
        <w:trPr>
          <w:trHeight w:val="455"/>
        </w:trPr>
        <w:tc>
          <w:tcPr>
            <w:tcW w:w="2721" w:type="dxa"/>
          </w:tcPr>
          <w:p w14:paraId="6E4F735C" w14:textId="5EF5DE5B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плавления/Точка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  <w:r>
              <w:rPr>
                <w:spacing w:val="-2"/>
                <w:sz w:val="20"/>
              </w:rPr>
              <w:t>мерзания</w:t>
            </w:r>
          </w:p>
        </w:tc>
        <w:tc>
          <w:tcPr>
            <w:tcW w:w="333" w:type="dxa"/>
          </w:tcPr>
          <w:p w14:paraId="7909921F" w14:textId="77777777" w:rsidR="00F90F11" w:rsidRDefault="003C40E7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0" w:type="dxa"/>
          </w:tcPr>
          <w:p w14:paraId="7F379948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Разлагается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расплавлением.</w:t>
            </w:r>
          </w:p>
        </w:tc>
      </w:tr>
      <w:tr w:rsidR="00F90F11" w14:paraId="56569570" w14:textId="77777777">
        <w:trPr>
          <w:trHeight w:val="225"/>
        </w:trPr>
        <w:tc>
          <w:tcPr>
            <w:tcW w:w="2721" w:type="dxa"/>
          </w:tcPr>
          <w:p w14:paraId="10799C9F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кипения/диапазон</w:t>
            </w:r>
          </w:p>
        </w:tc>
        <w:tc>
          <w:tcPr>
            <w:tcW w:w="333" w:type="dxa"/>
          </w:tcPr>
          <w:p w14:paraId="247A2EAB" w14:textId="77777777" w:rsidR="00F90F11" w:rsidRDefault="003C40E7">
            <w:pPr>
              <w:pStyle w:val="TableParagraph"/>
              <w:spacing w:line="20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510" w:type="dxa"/>
          </w:tcPr>
          <w:p w14:paraId="7E5D24B8" w14:textId="77777777" w:rsidR="00F90F11" w:rsidRDefault="003C40E7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52AFC76C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16"/>
        <w:gridCol w:w="538"/>
        <w:gridCol w:w="1524"/>
      </w:tblGrid>
      <w:tr w:rsidR="00F90F11" w14:paraId="0E8A001B" w14:textId="77777777">
        <w:trPr>
          <w:trHeight w:val="222"/>
        </w:trPr>
        <w:tc>
          <w:tcPr>
            <w:tcW w:w="2516" w:type="dxa"/>
          </w:tcPr>
          <w:p w14:paraId="3C825CFE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вспышки</w:t>
            </w:r>
          </w:p>
        </w:tc>
        <w:tc>
          <w:tcPr>
            <w:tcW w:w="538" w:type="dxa"/>
          </w:tcPr>
          <w:p w14:paraId="70363F2F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6C22CFC7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3737B855" w14:textId="77777777" w:rsidR="00F90F11" w:rsidRDefault="00F90F11">
      <w:pPr>
        <w:pStyle w:val="a3"/>
        <w:rPr>
          <w:b/>
        </w:rPr>
      </w:pPr>
    </w:p>
    <w:p w14:paraId="6FA76A5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16"/>
        <w:gridCol w:w="638"/>
        <w:gridCol w:w="1525"/>
      </w:tblGrid>
      <w:tr w:rsidR="00F90F11" w14:paraId="1820EF85" w14:textId="77777777">
        <w:trPr>
          <w:trHeight w:val="222"/>
        </w:trPr>
        <w:tc>
          <w:tcPr>
            <w:tcW w:w="2416" w:type="dxa"/>
          </w:tcPr>
          <w:p w14:paraId="04A8A205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испарения</w:t>
            </w:r>
          </w:p>
        </w:tc>
        <w:tc>
          <w:tcPr>
            <w:tcW w:w="638" w:type="dxa"/>
          </w:tcPr>
          <w:p w14:paraId="545C55AF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5" w:type="dxa"/>
          </w:tcPr>
          <w:p w14:paraId="754FF96E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42916CDA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11"/>
        <w:gridCol w:w="343"/>
        <w:gridCol w:w="5117"/>
      </w:tblGrid>
      <w:tr w:rsidR="00F90F11" w14:paraId="42723499" w14:textId="77777777">
        <w:trPr>
          <w:trHeight w:val="454"/>
        </w:trPr>
        <w:tc>
          <w:tcPr>
            <w:tcW w:w="2711" w:type="dxa"/>
          </w:tcPr>
          <w:p w14:paraId="6009AF20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Горючесть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(твердого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тела,</w:t>
            </w:r>
            <w:proofErr w:type="gramEnd"/>
          </w:p>
          <w:p w14:paraId="6E9046D9" w14:textId="77777777" w:rsidR="00F90F11" w:rsidRDefault="003C40E7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газа)</w:t>
            </w:r>
          </w:p>
        </w:tc>
        <w:tc>
          <w:tcPr>
            <w:tcW w:w="343" w:type="dxa"/>
          </w:tcPr>
          <w:p w14:paraId="2FFAE613" w14:textId="77777777" w:rsidR="00F90F11" w:rsidRDefault="003C40E7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17" w:type="dxa"/>
          </w:tcPr>
          <w:p w14:paraId="47592877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классифицировано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воспламенения</w:t>
            </w:r>
          </w:p>
        </w:tc>
      </w:tr>
      <w:tr w:rsidR="00F90F11" w14:paraId="143FBF38" w14:textId="77777777">
        <w:trPr>
          <w:trHeight w:val="687"/>
        </w:trPr>
        <w:tc>
          <w:tcPr>
            <w:tcW w:w="2711" w:type="dxa"/>
          </w:tcPr>
          <w:p w14:paraId="3258A37B" w14:textId="18781F9C" w:rsidR="00F90F11" w:rsidRDefault="003C40E7">
            <w:pPr>
              <w:pStyle w:val="TableParagraph"/>
              <w:spacing w:line="230" w:lineRule="exact"/>
              <w:ind w:right="96"/>
              <w:rPr>
                <w:sz w:val="20"/>
              </w:rPr>
            </w:pPr>
            <w:r>
              <w:rPr>
                <w:sz w:val="20"/>
              </w:rPr>
              <w:t>Верхний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proofErr w:type="gramStart"/>
            <w:r>
              <w:rPr>
                <w:sz w:val="20"/>
              </w:rPr>
              <w:t>B</w:t>
            </w:r>
            <w:proofErr w:type="gramEnd"/>
            <w:r>
              <w:rPr>
                <w:sz w:val="20"/>
              </w:rPr>
              <w:t>ерхний</w:t>
            </w:r>
            <w:proofErr w:type="spellEnd"/>
            <w:r>
              <w:rPr>
                <w:sz w:val="20"/>
              </w:rPr>
              <w:t xml:space="preserve"> предел </w:t>
            </w:r>
            <w:r>
              <w:rPr>
                <w:spacing w:val="-2"/>
                <w:sz w:val="20"/>
              </w:rPr>
              <w:t>воспламеняемости</w:t>
            </w:r>
          </w:p>
        </w:tc>
        <w:tc>
          <w:tcPr>
            <w:tcW w:w="343" w:type="dxa"/>
          </w:tcPr>
          <w:p w14:paraId="0D846D9E" w14:textId="77777777" w:rsidR="00F90F11" w:rsidRDefault="003C40E7">
            <w:pPr>
              <w:pStyle w:val="TableParagraph"/>
              <w:spacing w:line="227" w:lineRule="exact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117" w:type="dxa"/>
          </w:tcPr>
          <w:p w14:paraId="2C6E0843" w14:textId="77777777" w:rsidR="00F90F11" w:rsidRDefault="003C40E7"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6C9788C1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71"/>
        <w:gridCol w:w="283"/>
        <w:gridCol w:w="1524"/>
      </w:tblGrid>
      <w:tr w:rsidR="00F90F11" w14:paraId="0AD37E05" w14:textId="77777777">
        <w:trPr>
          <w:trHeight w:val="680"/>
        </w:trPr>
        <w:tc>
          <w:tcPr>
            <w:tcW w:w="2771" w:type="dxa"/>
          </w:tcPr>
          <w:p w14:paraId="4A47F56B" w14:textId="7E807D50" w:rsidR="00F90F11" w:rsidRDefault="003C40E7" w:rsidP="00832AB0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Нижний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предел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взрываемости</w:t>
            </w:r>
            <w:proofErr w:type="spellEnd"/>
            <w:r>
              <w:rPr>
                <w:sz w:val="20"/>
              </w:rPr>
              <w:t xml:space="preserve"> / Нижний предел вос</w:t>
            </w:r>
            <w:r>
              <w:rPr>
                <w:spacing w:val="-2"/>
                <w:sz w:val="20"/>
              </w:rPr>
              <w:t>пламеняемости</w:t>
            </w:r>
          </w:p>
        </w:tc>
        <w:tc>
          <w:tcPr>
            <w:tcW w:w="283" w:type="dxa"/>
          </w:tcPr>
          <w:p w14:paraId="459EF76B" w14:textId="77777777" w:rsidR="00F90F11" w:rsidRDefault="003C40E7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7E868CC6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6E96437B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84"/>
        <w:gridCol w:w="371"/>
        <w:gridCol w:w="1559"/>
      </w:tblGrid>
      <w:tr w:rsidR="00F90F11" w14:paraId="12E57FE5" w14:textId="77777777">
        <w:trPr>
          <w:trHeight w:val="341"/>
        </w:trPr>
        <w:tc>
          <w:tcPr>
            <w:tcW w:w="2684" w:type="dxa"/>
          </w:tcPr>
          <w:p w14:paraId="15A7B255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Давление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пара</w:t>
            </w:r>
          </w:p>
        </w:tc>
        <w:tc>
          <w:tcPr>
            <w:tcW w:w="371" w:type="dxa"/>
          </w:tcPr>
          <w:p w14:paraId="5D71290A" w14:textId="77777777" w:rsidR="00F90F11" w:rsidRDefault="003C40E7">
            <w:pPr>
              <w:pStyle w:val="TableParagraph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59404D62" w14:textId="77777777" w:rsidR="00F90F11" w:rsidRDefault="003C40E7">
            <w:pPr>
              <w:pStyle w:val="TableParagraph"/>
              <w:ind w:left="70" w:right="4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2272A98F" w14:textId="77777777">
        <w:trPr>
          <w:trHeight w:val="573"/>
        </w:trPr>
        <w:tc>
          <w:tcPr>
            <w:tcW w:w="2684" w:type="dxa"/>
          </w:tcPr>
          <w:p w14:paraId="09683F20" w14:textId="77777777" w:rsidR="00F90F11" w:rsidRDefault="003C40E7">
            <w:pPr>
              <w:pStyle w:val="TableParagraph"/>
              <w:spacing w:before="97" w:line="228" w:lineRule="exact"/>
              <w:ind w:right="192"/>
              <w:rPr>
                <w:sz w:val="20"/>
              </w:rPr>
            </w:pPr>
            <w:r>
              <w:rPr>
                <w:sz w:val="20"/>
              </w:rPr>
              <w:t>Относительная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плотность </w:t>
            </w:r>
            <w:r>
              <w:rPr>
                <w:spacing w:val="-4"/>
                <w:sz w:val="20"/>
              </w:rPr>
              <w:t>пара</w:t>
            </w:r>
          </w:p>
        </w:tc>
        <w:tc>
          <w:tcPr>
            <w:tcW w:w="371" w:type="dxa"/>
          </w:tcPr>
          <w:p w14:paraId="7F4A544F" w14:textId="77777777" w:rsidR="00F90F11" w:rsidRDefault="003C40E7">
            <w:pPr>
              <w:pStyle w:val="TableParagraph"/>
              <w:spacing w:before="112" w:line="240" w:lineRule="auto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619168E9" w14:textId="77777777" w:rsidR="00F90F11" w:rsidRDefault="003C40E7">
            <w:pPr>
              <w:pStyle w:val="TableParagraph"/>
              <w:spacing w:before="112" w:line="240" w:lineRule="auto"/>
              <w:ind w:left="70" w:right="4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4FA54F1A" w14:textId="77777777">
        <w:trPr>
          <w:trHeight w:val="226"/>
        </w:trPr>
        <w:tc>
          <w:tcPr>
            <w:tcW w:w="2684" w:type="dxa"/>
          </w:tcPr>
          <w:p w14:paraId="23DF908B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Относительная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плотность</w:t>
            </w:r>
          </w:p>
        </w:tc>
        <w:tc>
          <w:tcPr>
            <w:tcW w:w="371" w:type="dxa"/>
          </w:tcPr>
          <w:p w14:paraId="52B8E3CF" w14:textId="77777777" w:rsidR="00F90F11" w:rsidRDefault="003C40E7">
            <w:pPr>
              <w:pStyle w:val="TableParagraph"/>
              <w:spacing w:line="206" w:lineRule="exact"/>
              <w:ind w:left="8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9" w:type="dxa"/>
          </w:tcPr>
          <w:p w14:paraId="1A0868B3" w14:textId="77777777" w:rsidR="00F90F11" w:rsidRDefault="003C40E7">
            <w:pPr>
              <w:pStyle w:val="TableParagraph"/>
              <w:spacing w:line="206" w:lineRule="exact"/>
              <w:ind w:left="103" w:right="42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13D87B81" w14:textId="77777777" w:rsidR="00F90F11" w:rsidRDefault="00F90F11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957"/>
        <w:gridCol w:w="1097"/>
        <w:gridCol w:w="1558"/>
      </w:tblGrid>
      <w:tr w:rsidR="00F90F11" w14:paraId="5EEC75AE" w14:textId="77777777">
        <w:trPr>
          <w:trHeight w:val="222"/>
        </w:trPr>
        <w:tc>
          <w:tcPr>
            <w:tcW w:w="1957" w:type="dxa"/>
          </w:tcPr>
          <w:p w14:paraId="7306BC48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Плотность</w:t>
            </w:r>
          </w:p>
        </w:tc>
        <w:tc>
          <w:tcPr>
            <w:tcW w:w="1097" w:type="dxa"/>
          </w:tcPr>
          <w:p w14:paraId="64720DBD" w14:textId="77777777" w:rsidR="00F90F11" w:rsidRDefault="003C40E7">
            <w:pPr>
              <w:pStyle w:val="TableParagraph"/>
              <w:spacing w:line="203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58" w:type="dxa"/>
          </w:tcPr>
          <w:p w14:paraId="068607F8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</w:tbl>
    <w:p w14:paraId="306B8415" w14:textId="77777777" w:rsidR="00F90F11" w:rsidRDefault="00F90F11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158"/>
        <w:gridCol w:w="897"/>
        <w:gridCol w:w="1607"/>
      </w:tblGrid>
      <w:tr w:rsidR="00F90F11" w14:paraId="7E27B8CB" w14:textId="77777777">
        <w:trPr>
          <w:trHeight w:val="222"/>
        </w:trPr>
        <w:tc>
          <w:tcPr>
            <w:tcW w:w="2158" w:type="dxa"/>
          </w:tcPr>
          <w:p w14:paraId="27B6D460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Объемный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вес</w:t>
            </w:r>
          </w:p>
        </w:tc>
        <w:tc>
          <w:tcPr>
            <w:tcW w:w="897" w:type="dxa"/>
          </w:tcPr>
          <w:p w14:paraId="2BFE29F0" w14:textId="77777777" w:rsidR="00F90F11" w:rsidRDefault="003C40E7">
            <w:pPr>
              <w:pStyle w:val="TableParagraph"/>
              <w:spacing w:line="203" w:lineRule="exact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607" w:type="dxa"/>
          </w:tcPr>
          <w:p w14:paraId="509BA577" w14:textId="77777777" w:rsidR="00F90F11" w:rsidRDefault="003C40E7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650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kg</w:t>
            </w:r>
            <w:proofErr w:type="spellEnd"/>
            <w:r>
              <w:rPr>
                <w:spacing w:val="-2"/>
                <w:sz w:val="20"/>
              </w:rPr>
              <w:t>/m3</w:t>
            </w:r>
          </w:p>
        </w:tc>
      </w:tr>
    </w:tbl>
    <w:p w14:paraId="54E93988" w14:textId="77777777" w:rsidR="00F90F11" w:rsidRDefault="003C40E7">
      <w:pPr>
        <w:pStyle w:val="a3"/>
        <w:spacing w:after="8" w:line="229" w:lineRule="exact"/>
        <w:ind w:left="623"/>
      </w:pPr>
      <w:r>
        <w:rPr>
          <w:spacing w:val="-2"/>
        </w:rPr>
        <w:t>Показатели</w:t>
      </w:r>
      <w:r>
        <w:rPr>
          <w:spacing w:val="4"/>
        </w:rPr>
        <w:t xml:space="preserve"> </w:t>
      </w:r>
      <w:r>
        <w:rPr>
          <w:spacing w:val="-2"/>
        </w:rPr>
        <w:t>растворимости</w:t>
      </w:r>
    </w:p>
    <w:tbl>
      <w:tblPr>
        <w:tblStyle w:val="TableNormal"/>
        <w:tblW w:w="0" w:type="auto"/>
        <w:tblInd w:w="864" w:type="dxa"/>
        <w:tblLayout w:type="fixed"/>
        <w:tblLook w:val="01E0" w:firstRow="1" w:lastRow="1" w:firstColumn="1" w:lastColumn="1" w:noHBand="0" w:noVBand="0"/>
      </w:tblPr>
      <w:tblGrid>
        <w:gridCol w:w="2366"/>
        <w:gridCol w:w="405"/>
        <w:gridCol w:w="3686"/>
      </w:tblGrid>
      <w:tr w:rsidR="00F90F11" w14:paraId="73A69CCB" w14:textId="77777777">
        <w:trPr>
          <w:trHeight w:val="222"/>
        </w:trPr>
        <w:tc>
          <w:tcPr>
            <w:tcW w:w="2366" w:type="dxa"/>
          </w:tcPr>
          <w:p w14:paraId="125104EE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Растворимость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воде</w:t>
            </w:r>
          </w:p>
        </w:tc>
        <w:tc>
          <w:tcPr>
            <w:tcW w:w="405" w:type="dxa"/>
          </w:tcPr>
          <w:p w14:paraId="4936CEDD" w14:textId="77777777" w:rsidR="00F90F11" w:rsidRDefault="003C40E7">
            <w:pPr>
              <w:pStyle w:val="TableParagraph"/>
              <w:spacing w:line="203" w:lineRule="exact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686" w:type="dxa"/>
          </w:tcPr>
          <w:p w14:paraId="56AADB29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g/l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Ограничено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вязкостью.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(25</w:t>
            </w:r>
            <w:r>
              <w:rPr>
                <w:spacing w:val="-5"/>
                <w:sz w:val="20"/>
              </w:rPr>
              <w:t xml:space="preserve"> °C)</w:t>
            </w:r>
          </w:p>
        </w:tc>
      </w:tr>
    </w:tbl>
    <w:p w14:paraId="59D9FCF9" w14:textId="77777777" w:rsidR="00F90F11" w:rsidRDefault="00F90F11">
      <w:pPr>
        <w:pStyle w:val="a3"/>
        <w:spacing w:before="9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37"/>
        <w:gridCol w:w="317"/>
        <w:gridCol w:w="4630"/>
      </w:tblGrid>
      <w:tr w:rsidR="00F90F11" w14:paraId="66DA35E3" w14:textId="77777777">
        <w:trPr>
          <w:trHeight w:val="683"/>
        </w:trPr>
        <w:tc>
          <w:tcPr>
            <w:tcW w:w="2737" w:type="dxa"/>
          </w:tcPr>
          <w:p w14:paraId="0ECE3A56" w14:textId="77777777" w:rsidR="00832AB0" w:rsidRDefault="003C40E7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 w:rsidR="00832AB0">
              <w:rPr>
                <w:sz w:val="20"/>
              </w:rPr>
              <w:t xml:space="preserve"> </w:t>
            </w:r>
          </w:p>
          <w:p w14:paraId="1ACAC596" w14:textId="37FA0CEA" w:rsidR="00F90F11" w:rsidRDefault="003C40E7">
            <w:pPr>
              <w:pStyle w:val="TableParagraph"/>
              <w:spacing w:line="240" w:lineRule="auto"/>
              <w:ind w:right="139"/>
              <w:rPr>
                <w:sz w:val="20"/>
              </w:rPr>
            </w:pPr>
            <w:r>
              <w:rPr>
                <w:sz w:val="20"/>
              </w:rPr>
              <w:t>(н</w:t>
            </w:r>
            <w:r w:rsidR="00832AB0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октанол</w:t>
            </w:r>
            <w:proofErr w:type="spellEnd"/>
            <w:r>
              <w:rPr>
                <w:sz w:val="20"/>
              </w:rPr>
              <w:t>/вода)</w:t>
            </w:r>
          </w:p>
        </w:tc>
        <w:tc>
          <w:tcPr>
            <w:tcW w:w="317" w:type="dxa"/>
          </w:tcPr>
          <w:p w14:paraId="700AB8E5" w14:textId="77777777" w:rsidR="00F90F11" w:rsidRDefault="003C40E7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630" w:type="dxa"/>
          </w:tcPr>
          <w:p w14:paraId="66642C3D" w14:textId="77777777" w:rsidR="00F90F11" w:rsidRDefault="003C40E7">
            <w:pPr>
              <w:pStyle w:val="TableParagraph"/>
              <w:spacing w:line="240" w:lineRule="auto"/>
              <w:ind w:left="114" w:right="3021"/>
              <w:rPr>
                <w:sz w:val="20"/>
              </w:rPr>
            </w:pPr>
            <w:proofErr w:type="spellStart"/>
            <w:r>
              <w:rPr>
                <w:sz w:val="20"/>
              </w:rPr>
              <w:t>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</w:t>
            </w:r>
            <w:proofErr w:type="spellEnd"/>
            <w:r>
              <w:rPr>
                <w:sz w:val="20"/>
              </w:rPr>
              <w:t>: &lt;&lt; 4 Метод: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оценено</w:t>
            </w:r>
          </w:p>
          <w:p w14:paraId="2C021486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главному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компоненту.</w:t>
            </w:r>
          </w:p>
        </w:tc>
      </w:tr>
    </w:tbl>
    <w:p w14:paraId="5C52442B" w14:textId="77777777" w:rsidR="00F90F11" w:rsidRDefault="00F90F11">
      <w:pPr>
        <w:pStyle w:val="a3"/>
        <w:spacing w:before="6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9"/>
        <w:gridCol w:w="326"/>
        <w:gridCol w:w="5482"/>
      </w:tblGrid>
      <w:tr w:rsidR="00F90F11" w14:paraId="5DECCE2F" w14:textId="77777777">
        <w:trPr>
          <w:trHeight w:val="456"/>
        </w:trPr>
        <w:tc>
          <w:tcPr>
            <w:tcW w:w="2729" w:type="dxa"/>
          </w:tcPr>
          <w:p w14:paraId="43F13953" w14:textId="637AB62E" w:rsidR="00F90F11" w:rsidRDefault="003C40E7" w:rsidP="00832AB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самовозгора</w:t>
            </w:r>
            <w:r>
              <w:rPr>
                <w:spacing w:val="-5"/>
                <w:sz w:val="20"/>
              </w:rPr>
              <w:t>ния</w:t>
            </w:r>
          </w:p>
        </w:tc>
        <w:tc>
          <w:tcPr>
            <w:tcW w:w="326" w:type="dxa"/>
          </w:tcPr>
          <w:p w14:paraId="1830EBE3" w14:textId="77777777" w:rsidR="00F90F11" w:rsidRDefault="003C40E7">
            <w:pPr>
              <w:pStyle w:val="TableParagraph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2" w:type="dxa"/>
          </w:tcPr>
          <w:p w14:paraId="27D628ED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  <w:tr w:rsidR="00F90F11" w14:paraId="5D083B00" w14:textId="77777777">
        <w:trPr>
          <w:trHeight w:val="456"/>
        </w:trPr>
        <w:tc>
          <w:tcPr>
            <w:tcW w:w="2729" w:type="dxa"/>
          </w:tcPr>
          <w:p w14:paraId="60AEC2DB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Температура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разложения</w:t>
            </w:r>
          </w:p>
        </w:tc>
        <w:tc>
          <w:tcPr>
            <w:tcW w:w="326" w:type="dxa"/>
          </w:tcPr>
          <w:p w14:paraId="2B7626F9" w14:textId="77777777" w:rsidR="00F90F11" w:rsidRDefault="003C40E7">
            <w:pPr>
              <w:pStyle w:val="TableParagraph"/>
              <w:spacing w:line="227" w:lineRule="exact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2" w:type="dxa"/>
          </w:tcPr>
          <w:p w14:paraId="6EC1E902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  <w:p w14:paraId="2014E7AA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разложения,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образуемые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пожаре</w:t>
            </w:r>
          </w:p>
        </w:tc>
      </w:tr>
    </w:tbl>
    <w:p w14:paraId="1FCC4B77" w14:textId="77777777" w:rsidR="00F90F11" w:rsidRDefault="00F90F11">
      <w:pPr>
        <w:pStyle w:val="a3"/>
      </w:pPr>
    </w:p>
    <w:p w14:paraId="7B77CD3F" w14:textId="77777777" w:rsidR="00F90F11" w:rsidRDefault="003C40E7">
      <w:pPr>
        <w:pStyle w:val="a3"/>
        <w:spacing w:after="8"/>
        <w:ind w:left="623"/>
      </w:pPr>
      <w:r>
        <w:rPr>
          <w:spacing w:val="-2"/>
        </w:rPr>
        <w:t>Вязкость</w:t>
      </w:r>
    </w:p>
    <w:tbl>
      <w:tblPr>
        <w:tblStyle w:val="TableNormal"/>
        <w:tblW w:w="0" w:type="auto"/>
        <w:tblInd w:w="864" w:type="dxa"/>
        <w:tblLayout w:type="fixed"/>
        <w:tblLook w:val="01E0" w:firstRow="1" w:lastRow="1" w:firstColumn="1" w:lastColumn="1" w:noHBand="0" w:noVBand="0"/>
      </w:tblPr>
      <w:tblGrid>
        <w:gridCol w:w="2454"/>
        <w:gridCol w:w="316"/>
        <w:gridCol w:w="1524"/>
      </w:tblGrid>
      <w:tr w:rsidR="00F90F11" w14:paraId="52166DC6" w14:textId="77777777">
        <w:trPr>
          <w:trHeight w:val="222"/>
        </w:trPr>
        <w:tc>
          <w:tcPr>
            <w:tcW w:w="2454" w:type="dxa"/>
          </w:tcPr>
          <w:p w14:paraId="3E09F2DB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Вязкость,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динамическая</w:t>
            </w:r>
          </w:p>
        </w:tc>
        <w:tc>
          <w:tcPr>
            <w:tcW w:w="316" w:type="dxa"/>
          </w:tcPr>
          <w:p w14:paraId="1EB696E6" w14:textId="77777777" w:rsidR="00F90F11" w:rsidRDefault="003C40E7">
            <w:pPr>
              <w:pStyle w:val="TableParagraph"/>
              <w:spacing w:line="20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524" w:type="dxa"/>
          </w:tcPr>
          <w:p w14:paraId="5DC7B923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</w:tbl>
    <w:p w14:paraId="417E1AA6" w14:textId="77777777" w:rsidR="00F90F11" w:rsidRDefault="00F90F11">
      <w:pPr>
        <w:pStyle w:val="a3"/>
        <w:spacing w:before="8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54"/>
        <w:gridCol w:w="400"/>
        <w:gridCol w:w="5468"/>
      </w:tblGrid>
      <w:tr w:rsidR="00F90F11" w14:paraId="7EA79D65" w14:textId="77777777">
        <w:trPr>
          <w:trHeight w:val="457"/>
        </w:trPr>
        <w:tc>
          <w:tcPr>
            <w:tcW w:w="2654" w:type="dxa"/>
          </w:tcPr>
          <w:p w14:paraId="7B6C668F" w14:textId="61914CD8" w:rsidR="00F90F11" w:rsidRDefault="003C40E7" w:rsidP="00832AB0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Вязкость,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кинематиче</w:t>
            </w:r>
            <w:r>
              <w:rPr>
                <w:spacing w:val="-4"/>
                <w:sz w:val="20"/>
              </w:rPr>
              <w:t>ская</w:t>
            </w:r>
          </w:p>
        </w:tc>
        <w:tc>
          <w:tcPr>
            <w:tcW w:w="400" w:type="dxa"/>
          </w:tcPr>
          <w:p w14:paraId="08A7824D" w14:textId="77777777" w:rsidR="00F90F11" w:rsidRDefault="003C40E7">
            <w:pPr>
              <w:pStyle w:val="TableParagraph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68" w:type="dxa"/>
          </w:tcPr>
          <w:p w14:paraId="1D3E6B50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</w:t>
            </w:r>
          </w:p>
        </w:tc>
      </w:tr>
      <w:tr w:rsidR="00F90F11" w14:paraId="50A5F176" w14:textId="77777777">
        <w:trPr>
          <w:trHeight w:val="226"/>
        </w:trPr>
        <w:tc>
          <w:tcPr>
            <w:tcW w:w="2654" w:type="dxa"/>
          </w:tcPr>
          <w:p w14:paraId="7F4E3AE0" w14:textId="77777777" w:rsidR="00F90F11" w:rsidRDefault="003C40E7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Окислительные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свойства</w:t>
            </w:r>
          </w:p>
        </w:tc>
        <w:tc>
          <w:tcPr>
            <w:tcW w:w="400" w:type="dxa"/>
          </w:tcPr>
          <w:p w14:paraId="7735A812" w14:textId="77777777" w:rsidR="00F90F11" w:rsidRDefault="003C40E7">
            <w:pPr>
              <w:pStyle w:val="TableParagraph"/>
              <w:spacing w:line="207" w:lineRule="exact"/>
              <w:ind w:left="1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68" w:type="dxa"/>
          </w:tcPr>
          <w:p w14:paraId="607DAEC0" w14:textId="77777777" w:rsidR="00F90F11" w:rsidRDefault="003C40E7">
            <w:pPr>
              <w:pStyle w:val="TableParagraph"/>
              <w:spacing w:line="207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Вещество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смесь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окислителей.</w:t>
            </w:r>
          </w:p>
        </w:tc>
      </w:tr>
    </w:tbl>
    <w:p w14:paraId="092D236C" w14:textId="77777777" w:rsidR="00F90F11" w:rsidRDefault="00F90F11">
      <w:pPr>
        <w:pStyle w:val="a3"/>
        <w:spacing w:before="6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9"/>
        <w:gridCol w:w="345"/>
        <w:gridCol w:w="4054"/>
      </w:tblGrid>
      <w:tr w:rsidR="00F90F11" w14:paraId="07F8CEFF" w14:textId="77777777">
        <w:trPr>
          <w:trHeight w:val="222"/>
        </w:trPr>
        <w:tc>
          <w:tcPr>
            <w:tcW w:w="2709" w:type="dxa"/>
          </w:tcPr>
          <w:p w14:paraId="23B49AC3" w14:textId="77777777" w:rsidR="00F90F11" w:rsidRDefault="003C40E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Поверхностное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натяжение</w:t>
            </w:r>
          </w:p>
        </w:tc>
        <w:tc>
          <w:tcPr>
            <w:tcW w:w="345" w:type="dxa"/>
          </w:tcPr>
          <w:p w14:paraId="62A1EAFA" w14:textId="77777777" w:rsidR="00F90F11" w:rsidRDefault="003C40E7">
            <w:pPr>
              <w:pStyle w:val="TableParagraph"/>
              <w:spacing w:line="203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054" w:type="dxa"/>
          </w:tcPr>
          <w:p w14:paraId="78C0653D" w14:textId="77777777" w:rsidR="00F90F11" w:rsidRDefault="003C40E7">
            <w:pPr>
              <w:pStyle w:val="TableParagraph"/>
              <w:spacing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Поверхностная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ожидается.</w:t>
            </w:r>
          </w:p>
        </w:tc>
      </w:tr>
    </w:tbl>
    <w:p w14:paraId="6F29CD99" w14:textId="77777777" w:rsidR="00F90F11" w:rsidRDefault="00F90F11">
      <w:pPr>
        <w:pStyle w:val="a3"/>
        <w:spacing w:before="8" w:after="1"/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91"/>
        <w:gridCol w:w="262"/>
        <w:gridCol w:w="2479"/>
      </w:tblGrid>
      <w:tr w:rsidR="00F90F11" w14:paraId="4F4DC76B" w14:textId="77777777">
        <w:trPr>
          <w:trHeight w:val="456"/>
        </w:trPr>
        <w:tc>
          <w:tcPr>
            <w:tcW w:w="2791" w:type="dxa"/>
          </w:tcPr>
          <w:p w14:paraId="31C152EE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концентрация</w:t>
            </w:r>
          </w:p>
          <w:p w14:paraId="6097411C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взрывоопасной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пыли</w:t>
            </w:r>
          </w:p>
        </w:tc>
        <w:tc>
          <w:tcPr>
            <w:tcW w:w="262" w:type="dxa"/>
          </w:tcPr>
          <w:p w14:paraId="25A9C868" w14:textId="77777777" w:rsidR="00F90F11" w:rsidRDefault="003C40E7">
            <w:pPr>
              <w:pStyle w:val="TableParagraph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7D7A1392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584239FF" w14:textId="77777777">
        <w:trPr>
          <w:trHeight w:val="458"/>
        </w:trPr>
        <w:tc>
          <w:tcPr>
            <w:tcW w:w="2791" w:type="dxa"/>
          </w:tcPr>
          <w:p w14:paraId="75E8259D" w14:textId="476DD0B2" w:rsidR="00F90F11" w:rsidRDefault="003C40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Категория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взрывоопасности пыли</w:t>
            </w:r>
          </w:p>
        </w:tc>
        <w:tc>
          <w:tcPr>
            <w:tcW w:w="262" w:type="dxa"/>
          </w:tcPr>
          <w:p w14:paraId="65F7FEC1" w14:textId="77777777" w:rsidR="00F90F11" w:rsidRDefault="003C40E7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75F522BA" w14:textId="77777777" w:rsidR="00F90F11" w:rsidRDefault="003C40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19E5099A" w14:textId="77777777">
        <w:trPr>
          <w:trHeight w:val="460"/>
        </w:trPr>
        <w:tc>
          <w:tcPr>
            <w:tcW w:w="2791" w:type="dxa"/>
          </w:tcPr>
          <w:p w14:paraId="7FB7D25C" w14:textId="2E282489" w:rsidR="00F90F11" w:rsidRDefault="003C40E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>
              <w:rPr>
                <w:spacing w:val="-2"/>
                <w:sz w:val="20"/>
              </w:rPr>
              <w:t>горания</w:t>
            </w:r>
          </w:p>
        </w:tc>
        <w:tc>
          <w:tcPr>
            <w:tcW w:w="262" w:type="dxa"/>
          </w:tcPr>
          <w:p w14:paraId="4A0E14BF" w14:textId="77777777" w:rsidR="00F90F11" w:rsidRDefault="003C40E7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193ED102" w14:textId="77777777" w:rsidR="00F90F11" w:rsidRDefault="003C40E7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определено</w:t>
            </w:r>
          </w:p>
        </w:tc>
      </w:tr>
      <w:tr w:rsidR="00F90F11" w14:paraId="5048D201" w14:textId="77777777">
        <w:trPr>
          <w:trHeight w:val="226"/>
        </w:trPr>
        <w:tc>
          <w:tcPr>
            <w:tcW w:w="2791" w:type="dxa"/>
          </w:tcPr>
          <w:p w14:paraId="02AE248D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частиц</w:t>
            </w:r>
          </w:p>
        </w:tc>
        <w:tc>
          <w:tcPr>
            <w:tcW w:w="262" w:type="dxa"/>
          </w:tcPr>
          <w:p w14:paraId="6DBCF343" w14:textId="77777777" w:rsidR="00F90F11" w:rsidRDefault="003C40E7">
            <w:pPr>
              <w:pStyle w:val="TableParagraph"/>
              <w:spacing w:line="206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2479" w:type="dxa"/>
          </w:tcPr>
          <w:p w14:paraId="04CD3A78" w14:textId="77777777" w:rsidR="00F90F11" w:rsidRDefault="003C40E7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примерно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</w:t>
            </w:r>
            <w:r>
              <w:rPr>
                <w:spacing w:val="-5"/>
                <w:sz w:val="20"/>
              </w:rPr>
              <w:t xml:space="preserve"> µm</w:t>
            </w:r>
          </w:p>
        </w:tc>
      </w:tr>
    </w:tbl>
    <w:p w14:paraId="14AD43FC" w14:textId="25BC6EF3" w:rsidR="00F90F11" w:rsidRDefault="00422593">
      <w:pPr>
        <w:pStyle w:val="a3"/>
        <w:spacing w:before="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7E4C9C" wp14:editId="2358EE58">
                <wp:simplePos x="0" y="0"/>
                <wp:positionH relativeFrom="page">
                  <wp:posOffset>882650</wp:posOffset>
                </wp:positionH>
                <wp:positionV relativeFrom="paragraph">
                  <wp:posOffset>224790</wp:posOffset>
                </wp:positionV>
                <wp:extent cx="5798185" cy="6350"/>
                <wp:effectExtent l="0" t="0" r="0" b="0"/>
                <wp:wrapTopAndBottom/>
                <wp:docPr id="7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55D1F" id="docshape40" o:spid="_x0000_s1026" style="position:absolute;margin-left:69.5pt;margin-top:17.7pt;width:456.5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615E94C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ind w:left="530" w:hanging="333"/>
      </w:pPr>
      <w:r>
        <w:t>СТАБИЛЬНОСТЬ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РЕАКЦИОННАЯ</w:t>
      </w:r>
      <w:r>
        <w:rPr>
          <w:spacing w:val="-13"/>
        </w:rPr>
        <w:t xml:space="preserve"> </w:t>
      </w:r>
      <w:r>
        <w:rPr>
          <w:spacing w:val="-2"/>
        </w:rPr>
        <w:t>СПОСОБНОСТЬ</w:t>
      </w:r>
    </w:p>
    <w:p w14:paraId="21A3DEC7" w14:textId="1A40813E" w:rsidR="00F90F11" w:rsidRDefault="00422593">
      <w:pPr>
        <w:pStyle w:val="a3"/>
        <w:spacing w:before="3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7C4DAE32" wp14:editId="1D0314C5">
                <wp:simplePos x="0" y="0"/>
                <wp:positionH relativeFrom="page">
                  <wp:posOffset>882650</wp:posOffset>
                </wp:positionH>
                <wp:positionV relativeFrom="paragraph">
                  <wp:posOffset>141605</wp:posOffset>
                </wp:positionV>
                <wp:extent cx="5798185" cy="167640"/>
                <wp:effectExtent l="0" t="0" r="0" b="0"/>
                <wp:wrapTopAndBottom/>
                <wp:docPr id="6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223"/>
                          <a:chExt cx="9131" cy="264"/>
                        </a:xfrm>
                      </wpg:grpSpPr>
                      <wps:wsp>
                        <wps:cNvPr id="67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390" y="237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390" y="222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0" y="237"/>
                            <a:ext cx="913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E177F" w14:textId="77777777" w:rsidR="004C1031" w:rsidRDefault="004C1031">
                              <w:pPr>
                                <w:spacing w:before="19"/>
                                <w:ind w:left="4302" w:right="43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DAE32" id="docshapegroup41" o:spid="_x0000_s1030" style="position:absolute;margin-left:69.5pt;margin-top:11.15pt;width:456.55pt;height:13.2pt;z-index:-15724032;mso-wrap-distance-left:0;mso-wrap-distance-right:0;mso-position-horizontal-relative:page" coordorigin="1390,22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">
                <v:rect id="docshape42" o:spid="_x0000_s1031" style="position:absolute;left:1390;top:23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" fillcolor="#e4e4e4" stroked="f"/>
                <v:rect id="docshape43" o:spid="_x0000_s1032" style="position:absolute;left:1390;top:22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docshape44" o:spid="_x0000_s1033" type="#_x0000_t202" style="position:absolute;left:1390;top:23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7DE177F" w14:textId="77777777" w:rsidR="003C40E7" w:rsidRDefault="003C40E7">
                        <w:pPr>
                          <w:spacing w:before="19"/>
                          <w:ind w:left="4302" w:right="4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A64DCA" w14:textId="3C5DE5DF" w:rsidR="00BB1FC3" w:rsidRDefault="00BB1FC3">
      <w:pPr>
        <w:rPr>
          <w:sz w:val="17"/>
        </w:rPr>
      </w:pPr>
    </w:p>
    <w:p w14:paraId="5502FB86" w14:textId="77777777" w:rsidR="00F90F11" w:rsidRDefault="00F90F1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179"/>
        <w:gridCol w:w="279"/>
        <w:gridCol w:w="5673"/>
      </w:tblGrid>
      <w:tr w:rsidR="00F90F11" w14:paraId="524FF863" w14:textId="77777777">
        <w:trPr>
          <w:trHeight w:val="456"/>
        </w:trPr>
        <w:tc>
          <w:tcPr>
            <w:tcW w:w="3179" w:type="dxa"/>
          </w:tcPr>
          <w:p w14:paraId="6E7825E8" w14:textId="77777777" w:rsidR="00F90F11" w:rsidRDefault="003C40E7">
            <w:pPr>
              <w:pStyle w:val="TableParagraph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Реакционная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способность</w:t>
            </w:r>
          </w:p>
        </w:tc>
        <w:tc>
          <w:tcPr>
            <w:tcW w:w="279" w:type="dxa"/>
          </w:tcPr>
          <w:p w14:paraId="12533A82" w14:textId="77777777" w:rsidR="00F90F11" w:rsidRDefault="003C40E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579D8DA6" w14:textId="0DD922F7" w:rsidR="00F90F11" w:rsidRDefault="003C40E7" w:rsidP="00031D2D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Стабилен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соблюдении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рекомендуемых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хра</w:t>
            </w:r>
            <w:r>
              <w:rPr>
                <w:spacing w:val="-2"/>
                <w:sz w:val="20"/>
              </w:rPr>
              <w:t>нения.</w:t>
            </w:r>
          </w:p>
        </w:tc>
      </w:tr>
      <w:tr w:rsidR="00F90F11" w14:paraId="3D8896BC" w14:textId="77777777">
        <w:trPr>
          <w:trHeight w:val="230"/>
        </w:trPr>
        <w:tc>
          <w:tcPr>
            <w:tcW w:w="3179" w:type="dxa"/>
          </w:tcPr>
          <w:p w14:paraId="60F8DB0F" w14:textId="77777777" w:rsidR="00F90F11" w:rsidRDefault="003C40E7">
            <w:pPr>
              <w:pStyle w:val="TableParagraph"/>
              <w:spacing w:line="210" w:lineRule="exact"/>
              <w:ind w:left="453"/>
              <w:rPr>
                <w:sz w:val="20"/>
              </w:rPr>
            </w:pPr>
            <w:r>
              <w:rPr>
                <w:sz w:val="20"/>
              </w:rPr>
              <w:t>Химическая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устойчивость</w:t>
            </w:r>
          </w:p>
        </w:tc>
        <w:tc>
          <w:tcPr>
            <w:tcW w:w="279" w:type="dxa"/>
          </w:tcPr>
          <w:p w14:paraId="45F8BA45" w14:textId="77777777" w:rsidR="00F90F11" w:rsidRDefault="003C40E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720ED184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химически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стойкий.</w:t>
            </w:r>
          </w:p>
        </w:tc>
      </w:tr>
      <w:tr w:rsidR="00F90F11" w14:paraId="570A0CBE" w14:textId="77777777">
        <w:trPr>
          <w:trHeight w:val="458"/>
        </w:trPr>
        <w:tc>
          <w:tcPr>
            <w:tcW w:w="3179" w:type="dxa"/>
          </w:tcPr>
          <w:p w14:paraId="3C0B85C9" w14:textId="1BAD79F9" w:rsidR="00F90F11" w:rsidRDefault="003C40E7">
            <w:pPr>
              <w:pStyle w:val="TableParagraph"/>
              <w:spacing w:line="228" w:lineRule="exact"/>
              <w:ind w:left="453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опасных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реак</w:t>
            </w:r>
            <w:r>
              <w:rPr>
                <w:spacing w:val="-4"/>
                <w:sz w:val="20"/>
              </w:rPr>
              <w:t>ций</w:t>
            </w:r>
          </w:p>
        </w:tc>
        <w:tc>
          <w:tcPr>
            <w:tcW w:w="279" w:type="dxa"/>
          </w:tcPr>
          <w:p w14:paraId="2118418B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3A973CF3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Никаких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предвиденных.</w:t>
            </w:r>
          </w:p>
        </w:tc>
      </w:tr>
      <w:tr w:rsidR="00F90F11" w14:paraId="2DED25FE" w14:textId="77777777">
        <w:trPr>
          <w:trHeight w:val="691"/>
        </w:trPr>
        <w:tc>
          <w:tcPr>
            <w:tcW w:w="3179" w:type="dxa"/>
          </w:tcPr>
          <w:p w14:paraId="3797C664" w14:textId="77777777" w:rsidR="00F90F11" w:rsidRDefault="003C40E7">
            <w:pPr>
              <w:pStyle w:val="TableParagraph"/>
              <w:spacing w:line="240" w:lineRule="auto"/>
              <w:ind w:left="453"/>
              <w:rPr>
                <w:sz w:val="20"/>
              </w:rPr>
            </w:pPr>
            <w:r>
              <w:rPr>
                <w:sz w:val="20"/>
              </w:rPr>
              <w:t>Условия,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следует </w:t>
            </w:r>
            <w:r>
              <w:rPr>
                <w:spacing w:val="-2"/>
                <w:sz w:val="20"/>
              </w:rPr>
              <w:t>избегать</w:t>
            </w:r>
          </w:p>
        </w:tc>
        <w:tc>
          <w:tcPr>
            <w:tcW w:w="279" w:type="dxa"/>
          </w:tcPr>
          <w:p w14:paraId="54A2BD59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0246E311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Избегать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щелочными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материалами,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которые разрушают полимер.</w:t>
            </w:r>
          </w:p>
          <w:p w14:paraId="7481AD95" w14:textId="77777777" w:rsidR="00F90F11" w:rsidRDefault="003C40E7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Избегайте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влагой.</w:t>
            </w:r>
          </w:p>
        </w:tc>
      </w:tr>
      <w:tr w:rsidR="00F90F11" w14:paraId="444AFFEC" w14:textId="77777777">
        <w:trPr>
          <w:trHeight w:val="230"/>
        </w:trPr>
        <w:tc>
          <w:tcPr>
            <w:tcW w:w="3179" w:type="dxa"/>
          </w:tcPr>
          <w:p w14:paraId="7DD74B39" w14:textId="77777777" w:rsidR="00F90F11" w:rsidRDefault="003C40E7">
            <w:pPr>
              <w:pStyle w:val="TableParagraph"/>
              <w:spacing w:line="211" w:lineRule="exact"/>
              <w:ind w:left="453"/>
              <w:rPr>
                <w:sz w:val="20"/>
              </w:rPr>
            </w:pPr>
            <w:r>
              <w:rPr>
                <w:spacing w:val="-2"/>
                <w:sz w:val="20"/>
              </w:rPr>
              <w:t>Несовместимые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материалы</w:t>
            </w:r>
          </w:p>
        </w:tc>
        <w:tc>
          <w:tcPr>
            <w:tcW w:w="279" w:type="dxa"/>
          </w:tcPr>
          <w:p w14:paraId="476DD4A0" w14:textId="77777777" w:rsidR="00F90F11" w:rsidRDefault="003C40E7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</w:tcPr>
          <w:p w14:paraId="5B82CEF9" w14:textId="77777777" w:rsidR="00F90F11" w:rsidRDefault="003C40E7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окисляющие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вещества</w:t>
            </w:r>
          </w:p>
        </w:tc>
      </w:tr>
      <w:tr w:rsidR="00F90F11" w14:paraId="40ABBCD6" w14:textId="77777777">
        <w:trPr>
          <w:trHeight w:val="1036"/>
        </w:trPr>
        <w:tc>
          <w:tcPr>
            <w:tcW w:w="3179" w:type="dxa"/>
            <w:tcBorders>
              <w:bottom w:val="single" w:sz="4" w:space="0" w:color="000000"/>
            </w:tcBorders>
          </w:tcPr>
          <w:p w14:paraId="0C48D5EE" w14:textId="7C990307" w:rsidR="00F90F11" w:rsidRDefault="003C40E7">
            <w:pPr>
              <w:pStyle w:val="TableParagraph"/>
              <w:spacing w:line="237" w:lineRule="auto"/>
              <w:ind w:left="453"/>
              <w:rPr>
                <w:sz w:val="20"/>
              </w:rPr>
            </w:pPr>
            <w:r>
              <w:rPr>
                <w:sz w:val="20"/>
              </w:rPr>
              <w:t>Опасные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разло</w:t>
            </w:r>
            <w:r>
              <w:rPr>
                <w:spacing w:val="-2"/>
                <w:sz w:val="20"/>
              </w:rPr>
              <w:t>жения</w:t>
            </w:r>
          </w:p>
        </w:tc>
        <w:tc>
          <w:tcPr>
            <w:tcW w:w="279" w:type="dxa"/>
            <w:tcBorders>
              <w:bottom w:val="single" w:sz="4" w:space="0" w:color="000000"/>
            </w:tcBorders>
          </w:tcPr>
          <w:p w14:paraId="6143D317" w14:textId="77777777" w:rsidR="00F90F11" w:rsidRDefault="003C40E7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3" w:type="dxa"/>
            <w:tcBorders>
              <w:bottom w:val="single" w:sz="4" w:space="0" w:color="000000"/>
            </w:tcBorders>
          </w:tcPr>
          <w:p w14:paraId="02060C13" w14:textId="77777777" w:rsidR="00F90F11" w:rsidRDefault="003C40E7">
            <w:pPr>
              <w:pStyle w:val="TableParagraph"/>
              <w:spacing w:line="237" w:lineRule="auto"/>
              <w:ind w:left="113"/>
              <w:rPr>
                <w:sz w:val="20"/>
              </w:rPr>
            </w:pPr>
            <w:r>
              <w:rPr>
                <w:sz w:val="20"/>
              </w:rPr>
              <w:t>Углекислый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(СО2),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угарный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оксиды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азота (</w:t>
            </w: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>), густой черный дым.</w:t>
            </w:r>
          </w:p>
          <w:p w14:paraId="3D09EBE6" w14:textId="77777777" w:rsidR="00F90F11" w:rsidRDefault="003C40E7">
            <w:pPr>
              <w:pStyle w:val="TableParagraph"/>
              <w:spacing w:line="240" w:lineRule="auto"/>
              <w:ind w:left="113" w:right="3130"/>
              <w:rPr>
                <w:sz w:val="20"/>
              </w:rPr>
            </w:pPr>
            <w:r>
              <w:rPr>
                <w:sz w:val="20"/>
              </w:rPr>
              <w:t>оксиды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серы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SOx</w:t>
            </w:r>
            <w:proofErr w:type="spellEnd"/>
            <w:r>
              <w:rPr>
                <w:sz w:val="20"/>
              </w:rPr>
              <w:t xml:space="preserve">) </w:t>
            </w:r>
            <w:r>
              <w:rPr>
                <w:spacing w:val="-2"/>
                <w:sz w:val="20"/>
              </w:rPr>
              <w:t>Аммиак</w:t>
            </w:r>
          </w:p>
        </w:tc>
      </w:tr>
    </w:tbl>
    <w:p w14:paraId="177825E7" w14:textId="77777777" w:rsidR="00F90F11" w:rsidRDefault="003C40E7">
      <w:pPr>
        <w:pStyle w:val="a4"/>
        <w:numPr>
          <w:ilvl w:val="0"/>
          <w:numId w:val="1"/>
        </w:numPr>
        <w:tabs>
          <w:tab w:val="left" w:pos="531"/>
        </w:tabs>
        <w:spacing w:before="67"/>
        <w:ind w:left="530" w:hanging="333"/>
        <w:rPr>
          <w:b/>
          <w:sz w:val="20"/>
        </w:rPr>
      </w:pPr>
      <w:r>
        <w:rPr>
          <w:b/>
          <w:sz w:val="20"/>
        </w:rPr>
        <w:t>ИНФОРМАЦИЯ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ТОКСИЧНОСТИ</w:t>
      </w:r>
    </w:p>
    <w:p w14:paraId="7752BF52" w14:textId="77777777" w:rsidR="00F90F11" w:rsidRDefault="00F90F11">
      <w:pPr>
        <w:pStyle w:val="a3"/>
        <w:spacing w:before="3"/>
        <w:rPr>
          <w:b/>
          <w:sz w:val="23"/>
        </w:rPr>
      </w:pPr>
    </w:p>
    <w:p w14:paraId="3C8293AB" w14:textId="324C59F9" w:rsidR="00F90F11" w:rsidRDefault="00422593">
      <w:pPr>
        <w:spacing w:before="93" w:line="427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B20B6D7" wp14:editId="13BC1A5F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521960" cy="871220"/>
                <wp:effectExtent l="0" t="0" r="0" b="0"/>
                <wp:wrapNone/>
                <wp:docPr id="6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4"/>
                              <w:gridCol w:w="380"/>
                              <w:gridCol w:w="5591"/>
                            </w:tblGrid>
                            <w:tr w:rsidR="004C1031" w14:paraId="0CBDD48E" w14:textId="77777777">
                              <w:trPr>
                                <w:trHeight w:val="1372"/>
                              </w:trPr>
                              <w:tc>
                                <w:tcPr>
                                  <w:tcW w:w="2604" w:type="dxa"/>
                                </w:tcPr>
                                <w:p w14:paraId="726AA7D1" w14:textId="68291854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Острая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оральная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токсич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ность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0B4FD35" w14:textId="77777777" w:rsidR="004C1031" w:rsidRDefault="004C1031">
                                  <w:pPr>
                                    <w:pStyle w:val="TableParagraph"/>
                                    <w:ind w:left="2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91" w:type="dxa"/>
                                </w:tcPr>
                                <w:p w14:paraId="3A628C88" w14:textId="1E6B8B0A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острой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токсичности: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&gt;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mg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kg</w:t>
                                  </w:r>
                                  <w:proofErr w:type="spellEnd"/>
                                </w:p>
                                <w:p w14:paraId="71B612AC" w14:textId="46889C75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Экспертная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определение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совокупности доказательств.</w:t>
                                  </w:r>
                                </w:p>
                                <w:p w14:paraId="70F750E9" w14:textId="7EF32D40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Предоставленная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информация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основана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данных,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полученных от подобных субстанций.</w:t>
                                  </w:r>
                                </w:p>
                                <w:p w14:paraId="5AE7E15F" w14:textId="77777777" w:rsidR="004C1031" w:rsidRDefault="004C1031">
                                  <w:pPr>
                                    <w:pStyle w:val="TableParagraph"/>
                                    <w:spacing w:before="1" w:line="210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Сам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продукт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таковой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прошел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испытания.</w:t>
                                  </w:r>
                                </w:p>
                              </w:tc>
                            </w:tr>
                          </w:tbl>
                          <w:p w14:paraId="698FF34C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5" o:spid="_x0000_s1034" type="#_x0000_t202" style="position:absolute;left:0;text-align:left;margin-left:86.7pt;margin-top:40.05pt;width:434.8pt;height:68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4"/>
                        <w:gridCol w:w="380"/>
                        <w:gridCol w:w="5591"/>
                      </w:tblGrid>
                      <w:tr w:rsidR="004C1031" w14:paraId="0CBDD48E" w14:textId="77777777">
                        <w:trPr>
                          <w:trHeight w:val="1372"/>
                        </w:trPr>
                        <w:tc>
                          <w:tcPr>
                            <w:tcW w:w="2604" w:type="dxa"/>
                          </w:tcPr>
                          <w:p w14:paraId="726AA7D1" w14:textId="68291854" w:rsidR="004C1031" w:rsidRDefault="004C1031">
                            <w:pPr>
                              <w:pStyle w:val="TableParagraph"/>
                              <w:spacing w:line="237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Острая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оральная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токсич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ность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14:paraId="00B4FD35" w14:textId="77777777" w:rsidR="004C1031" w:rsidRDefault="004C1031">
                            <w:pPr>
                              <w:pStyle w:val="TableParagraph"/>
                              <w:ind w:left="21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91" w:type="dxa"/>
                          </w:tcPr>
                          <w:p w14:paraId="3A628C88" w14:textId="1E6B8B0A" w:rsidR="004C1031" w:rsidRDefault="004C1031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острой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токсичности: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000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mg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kg</w:t>
                            </w:r>
                            <w:proofErr w:type="spellEnd"/>
                          </w:p>
                          <w:p w14:paraId="71B612AC" w14:textId="46889C75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Экспертная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определение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совокупности доказательств.</w:t>
                            </w:r>
                          </w:p>
                          <w:p w14:paraId="70F750E9" w14:textId="7EF32D40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Предоставленная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информация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основана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полученных от подобных субстанций.</w:t>
                            </w:r>
                          </w:p>
                          <w:p w14:paraId="5AE7E15F" w14:textId="77777777" w:rsidR="004C1031" w:rsidRDefault="004C1031">
                            <w:pPr>
                              <w:pStyle w:val="TableParagraph"/>
                              <w:spacing w:before="1" w:line="210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Сам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продукт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как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таковой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прошел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испытания.</w:t>
                            </w:r>
                          </w:p>
                        </w:tc>
                      </w:tr>
                    </w:tbl>
                    <w:p w14:paraId="698FF34C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Острая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токсичность </w:t>
      </w:r>
      <w:r w:rsidR="003C40E7">
        <w:rPr>
          <w:b/>
          <w:spacing w:val="-2"/>
          <w:sz w:val="20"/>
          <w:u w:val="single"/>
        </w:rPr>
        <w:t>Продукт:</w:t>
      </w:r>
    </w:p>
    <w:p w14:paraId="7867C9BB" w14:textId="77777777" w:rsidR="00F90F11" w:rsidRDefault="00F90F11">
      <w:pPr>
        <w:pStyle w:val="a3"/>
        <w:rPr>
          <w:b/>
        </w:rPr>
      </w:pPr>
    </w:p>
    <w:p w14:paraId="40B2F721" w14:textId="77777777" w:rsidR="00F90F11" w:rsidRDefault="00F90F11">
      <w:pPr>
        <w:pStyle w:val="a3"/>
        <w:rPr>
          <w:b/>
        </w:rPr>
      </w:pPr>
    </w:p>
    <w:p w14:paraId="2CBF91EB" w14:textId="77777777" w:rsidR="00F90F11" w:rsidRDefault="00F90F11">
      <w:pPr>
        <w:pStyle w:val="a3"/>
        <w:rPr>
          <w:b/>
        </w:rPr>
      </w:pPr>
    </w:p>
    <w:p w14:paraId="4C4DB18C" w14:textId="77777777" w:rsidR="00F90F11" w:rsidRDefault="00F90F11">
      <w:pPr>
        <w:pStyle w:val="a3"/>
        <w:rPr>
          <w:b/>
        </w:rPr>
      </w:pPr>
    </w:p>
    <w:p w14:paraId="5BA12525" w14:textId="77777777" w:rsidR="00F90F11" w:rsidRDefault="00F90F11">
      <w:pPr>
        <w:pStyle w:val="a3"/>
        <w:rPr>
          <w:b/>
        </w:rPr>
      </w:pPr>
    </w:p>
    <w:p w14:paraId="501ADBC0" w14:textId="77777777" w:rsidR="00F90F11" w:rsidRDefault="00F90F11">
      <w:pPr>
        <w:pStyle w:val="a3"/>
        <w:rPr>
          <w:b/>
        </w:rPr>
      </w:pPr>
    </w:p>
    <w:p w14:paraId="316D3063" w14:textId="77777777" w:rsidR="00F90F11" w:rsidRDefault="00F90F11">
      <w:pPr>
        <w:pStyle w:val="a3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20"/>
        <w:gridCol w:w="265"/>
        <w:gridCol w:w="5591"/>
      </w:tblGrid>
      <w:tr w:rsidR="00F90F11" w14:paraId="18DF408E" w14:textId="77777777">
        <w:trPr>
          <w:trHeight w:val="456"/>
        </w:trPr>
        <w:tc>
          <w:tcPr>
            <w:tcW w:w="2720" w:type="dxa"/>
          </w:tcPr>
          <w:p w14:paraId="44E6256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ингаляционная</w:t>
            </w:r>
          </w:p>
          <w:p w14:paraId="4C3689CF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токсичность</w:t>
            </w:r>
          </w:p>
        </w:tc>
        <w:tc>
          <w:tcPr>
            <w:tcW w:w="265" w:type="dxa"/>
          </w:tcPr>
          <w:p w14:paraId="6351A16A" w14:textId="77777777" w:rsidR="00F90F11" w:rsidRDefault="003C40E7">
            <w:pPr>
              <w:pStyle w:val="TableParagraph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91" w:type="dxa"/>
          </w:tcPr>
          <w:p w14:paraId="4DAA49D5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отсутствуют</w:t>
            </w:r>
          </w:p>
        </w:tc>
      </w:tr>
      <w:tr w:rsidR="00F90F11" w14:paraId="0D4268EC" w14:textId="77777777">
        <w:trPr>
          <w:trHeight w:val="1376"/>
        </w:trPr>
        <w:tc>
          <w:tcPr>
            <w:tcW w:w="2720" w:type="dxa"/>
          </w:tcPr>
          <w:p w14:paraId="47BC48B3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кожная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токсичность</w:t>
            </w:r>
          </w:p>
        </w:tc>
        <w:tc>
          <w:tcPr>
            <w:tcW w:w="265" w:type="dxa"/>
          </w:tcPr>
          <w:p w14:paraId="1D3DCEF3" w14:textId="77777777" w:rsidR="00F90F11" w:rsidRDefault="003C40E7">
            <w:pPr>
              <w:pStyle w:val="TableParagraph"/>
              <w:spacing w:line="227" w:lineRule="exact"/>
              <w:ind w:left="0"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91" w:type="dxa"/>
          </w:tcPr>
          <w:p w14:paraId="67390489" w14:textId="77777777" w:rsidR="00F90F11" w:rsidRDefault="003C40E7">
            <w:pPr>
              <w:pStyle w:val="TableParagraph"/>
              <w:spacing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острой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токсичности: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mg</w:t>
            </w:r>
            <w:proofErr w:type="spellEnd"/>
            <w:r>
              <w:rPr>
                <w:spacing w:val="-4"/>
                <w:sz w:val="20"/>
              </w:rPr>
              <w:t>/</w:t>
            </w:r>
            <w:proofErr w:type="spellStart"/>
            <w:r>
              <w:rPr>
                <w:spacing w:val="-4"/>
                <w:sz w:val="20"/>
              </w:rPr>
              <w:t>kg</w:t>
            </w:r>
            <w:proofErr w:type="spellEnd"/>
          </w:p>
          <w:p w14:paraId="116FE7D2" w14:textId="315120C2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совокупности доказательств.</w:t>
            </w:r>
          </w:p>
          <w:p w14:paraId="0D1D13EC" w14:textId="4C286EE3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Предоставленная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основана</w:t>
            </w:r>
            <w:r>
              <w:rPr>
                <w:spacing w:val="-10"/>
                <w:sz w:val="20"/>
              </w:rPr>
              <w:t xml:space="preserve"> </w:t>
            </w:r>
            <w:r w:rsidR="00031D2D">
              <w:rPr>
                <w:sz w:val="20"/>
              </w:rPr>
              <w:t>на</w:t>
            </w:r>
            <w:r w:rsidR="00031D2D">
              <w:rPr>
                <w:spacing w:val="-8"/>
                <w:sz w:val="20"/>
              </w:rPr>
              <w:t xml:space="preserve"> </w:t>
            </w:r>
            <w:r w:rsidR="00031D2D"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полученных от подобных субстанций.</w:t>
            </w:r>
          </w:p>
          <w:p w14:paraId="2F91F3CA" w14:textId="77777777" w:rsidR="00F90F11" w:rsidRDefault="003C40E7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прошел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испытания.</w:t>
            </w:r>
          </w:p>
        </w:tc>
      </w:tr>
    </w:tbl>
    <w:p w14:paraId="47BFE5B9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618"/>
        <w:gridCol w:w="366"/>
        <w:gridCol w:w="5407"/>
      </w:tblGrid>
      <w:tr w:rsidR="00F90F11" w14:paraId="39A27850" w14:textId="77777777">
        <w:trPr>
          <w:trHeight w:val="911"/>
        </w:trPr>
        <w:tc>
          <w:tcPr>
            <w:tcW w:w="2618" w:type="dxa"/>
          </w:tcPr>
          <w:p w14:paraId="27DCC8B2" w14:textId="271C479B" w:rsidR="00F90F11" w:rsidRDefault="003C40E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Острая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(другим путем)</w:t>
            </w:r>
          </w:p>
        </w:tc>
        <w:tc>
          <w:tcPr>
            <w:tcW w:w="366" w:type="dxa"/>
          </w:tcPr>
          <w:p w14:paraId="5C0C0A03" w14:textId="77777777" w:rsidR="00F90F11" w:rsidRDefault="003C40E7">
            <w:pPr>
              <w:pStyle w:val="TableParagraph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07" w:type="dxa"/>
          </w:tcPr>
          <w:p w14:paraId="54E8FB84" w14:textId="77777777" w:rsidR="00F90F11" w:rsidRDefault="00F90F11">
            <w:pPr>
              <w:pStyle w:val="TableParagraph"/>
              <w:spacing w:before="4" w:line="240" w:lineRule="auto"/>
              <w:ind w:left="0"/>
              <w:rPr>
                <w:b/>
                <w:sz w:val="19"/>
              </w:rPr>
            </w:pPr>
          </w:p>
          <w:p w14:paraId="0905DC69" w14:textId="35C1F736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-11"/>
                <w:sz w:val="20"/>
              </w:rPr>
              <w:t xml:space="preserve"> </w:t>
            </w:r>
            <w:r w:rsidR="00031D2D">
              <w:rPr>
                <w:spacing w:val="-2"/>
                <w:sz w:val="20"/>
              </w:rPr>
              <w:t>отсутствует</w:t>
            </w:r>
            <w:r>
              <w:rPr>
                <w:spacing w:val="-2"/>
                <w:sz w:val="20"/>
              </w:rPr>
              <w:t>.</w:t>
            </w:r>
          </w:p>
          <w:p w14:paraId="40E5595F" w14:textId="6AA64FAB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Продукт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никаких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известных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вредных для здоровья, которые следует учитывать.</w:t>
            </w:r>
          </w:p>
        </w:tc>
      </w:tr>
    </w:tbl>
    <w:p w14:paraId="28EE76FF" w14:textId="77777777" w:rsidR="00F90F11" w:rsidRDefault="00F90F11">
      <w:pPr>
        <w:pStyle w:val="a3"/>
        <w:spacing w:before="6"/>
        <w:rPr>
          <w:b/>
          <w:sz w:val="30"/>
        </w:rPr>
      </w:pPr>
    </w:p>
    <w:p w14:paraId="5F57D79F" w14:textId="0B77981A" w:rsidR="00F90F11" w:rsidRDefault="00422593">
      <w:pPr>
        <w:spacing w:before="1" w:line="427" w:lineRule="auto"/>
        <w:ind w:left="623" w:right="568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13278E" wp14:editId="0B670D58">
                <wp:simplePos x="0" y="0"/>
                <wp:positionH relativeFrom="page">
                  <wp:posOffset>1101090</wp:posOffset>
                </wp:positionH>
                <wp:positionV relativeFrom="paragraph">
                  <wp:posOffset>450215</wp:posOffset>
                </wp:positionV>
                <wp:extent cx="3895090" cy="431800"/>
                <wp:effectExtent l="0" t="0" r="0" b="0"/>
                <wp:wrapNone/>
                <wp:docPr id="6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347"/>
                              <w:gridCol w:w="3030"/>
                            </w:tblGrid>
                            <w:tr w:rsidR="004C1031" w14:paraId="5D23E58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2F3AF9B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9A48714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17DEE5D5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Нет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раздражения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кожи</w:t>
                                  </w:r>
                                </w:p>
                              </w:tc>
                            </w:tr>
                            <w:tr w:rsidR="004C1031" w14:paraId="7FA53F21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452890DB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4049F93A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70EAED79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</w:tc>
                            </w:tr>
                            <w:tr w:rsidR="004C1031" w14:paraId="703A261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173BEB7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0683158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0" w:type="dxa"/>
                                </w:tcPr>
                                <w:p w14:paraId="4839E605" w14:textId="77777777" w:rsidR="004C1031" w:rsidRDefault="004C1031">
                                  <w:pPr>
                                    <w:pStyle w:val="TableParagraph"/>
                                    <w:spacing w:line="205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Непосредственная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ссылка</w:t>
                                  </w:r>
                                </w:p>
                              </w:tc>
                            </w:tr>
                          </w:tbl>
                          <w:p w14:paraId="01D3CC6C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6" o:spid="_x0000_s1035" type="#_x0000_t202" style="position:absolute;left:0;text-align:left;margin-left:86.7pt;margin-top:35.45pt;width:306.7pt;height:3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347"/>
                        <w:gridCol w:w="3030"/>
                      </w:tblGrid>
                      <w:tr w:rsidR="004C1031" w14:paraId="5D23E582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02F3AF9B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9A48714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17DEE5D5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раздражения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кожи</w:t>
                            </w:r>
                          </w:p>
                        </w:tc>
                      </w:tr>
                      <w:tr w:rsidR="004C1031" w14:paraId="7FA53F21" w14:textId="77777777">
                        <w:trPr>
                          <w:trHeight w:val="229"/>
                        </w:trPr>
                        <w:tc>
                          <w:tcPr>
                            <w:tcW w:w="2638" w:type="dxa"/>
                          </w:tcPr>
                          <w:p w14:paraId="452890DB" w14:textId="77777777" w:rsidR="004C1031" w:rsidRDefault="004C1031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4049F93A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70EAED79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</w:tc>
                      </w:tr>
                      <w:tr w:rsidR="004C1031" w14:paraId="703A2614" w14:textId="77777777">
                        <w:trPr>
                          <w:trHeight w:val="225"/>
                        </w:trPr>
                        <w:tc>
                          <w:tcPr>
                            <w:tcW w:w="2638" w:type="dxa"/>
                          </w:tcPr>
                          <w:p w14:paraId="0173BEB7" w14:textId="77777777" w:rsidR="004C1031" w:rsidRDefault="004C1031">
                            <w:pPr>
                              <w:pStyle w:val="TableParagraph"/>
                              <w:spacing w:line="20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0683158" w14:textId="77777777" w:rsidR="004C1031" w:rsidRDefault="004C1031">
                            <w:pPr>
                              <w:pStyle w:val="TableParagraph"/>
                              <w:spacing w:line="205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30" w:type="dxa"/>
                          </w:tcPr>
                          <w:p w14:paraId="4839E605" w14:textId="77777777" w:rsidR="004C1031" w:rsidRDefault="004C1031">
                            <w:pPr>
                              <w:pStyle w:val="TableParagraph"/>
                              <w:spacing w:line="205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Непосредственная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ссылка</w:t>
                            </w:r>
                          </w:p>
                        </w:tc>
                      </w:tr>
                    </w:tbl>
                    <w:p w14:paraId="01D3CC6C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Разъедание/раздражение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кожи </w:t>
      </w:r>
      <w:r w:rsidR="003C40E7">
        <w:rPr>
          <w:b/>
          <w:spacing w:val="-2"/>
          <w:sz w:val="20"/>
          <w:u w:val="single"/>
        </w:rPr>
        <w:lastRenderedPageBreak/>
        <w:t>Продукт:</w:t>
      </w:r>
    </w:p>
    <w:p w14:paraId="47F7D770" w14:textId="77777777" w:rsidR="00F90F11" w:rsidRDefault="00F90F11">
      <w:pPr>
        <w:pStyle w:val="a3"/>
        <w:rPr>
          <w:b/>
          <w:sz w:val="22"/>
        </w:rPr>
      </w:pPr>
    </w:p>
    <w:p w14:paraId="0A10B404" w14:textId="77777777" w:rsidR="00F90F11" w:rsidRDefault="00F90F11">
      <w:pPr>
        <w:pStyle w:val="a3"/>
        <w:rPr>
          <w:b/>
          <w:sz w:val="22"/>
        </w:rPr>
      </w:pPr>
    </w:p>
    <w:p w14:paraId="3DD6A624" w14:textId="77777777" w:rsidR="00F90F11" w:rsidRDefault="00F90F11">
      <w:pPr>
        <w:pStyle w:val="a3"/>
        <w:rPr>
          <w:b/>
          <w:sz w:val="22"/>
        </w:rPr>
      </w:pPr>
    </w:p>
    <w:p w14:paraId="6EB07EC1" w14:textId="2094B408" w:rsidR="00F90F11" w:rsidRDefault="00422593">
      <w:pPr>
        <w:spacing w:before="162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6E13713" wp14:editId="6A7188A9">
                <wp:simplePos x="0" y="0"/>
                <wp:positionH relativeFrom="page">
                  <wp:posOffset>844550</wp:posOffset>
                </wp:positionH>
                <wp:positionV relativeFrom="paragraph">
                  <wp:posOffset>552450</wp:posOffset>
                </wp:positionV>
                <wp:extent cx="5874385" cy="487680"/>
                <wp:effectExtent l="0" t="0" r="0" b="0"/>
                <wp:wrapNone/>
                <wp:docPr id="6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2"/>
                              <w:gridCol w:w="347"/>
                              <w:gridCol w:w="5743"/>
                            </w:tblGrid>
                            <w:tr w:rsidR="004C1031" w14:paraId="085F783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3042" w:type="dxa"/>
                                </w:tcPr>
                                <w:p w14:paraId="40838D7F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11D81D00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14:paraId="2ADD5701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Нет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раздражения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глаз</w:t>
                                  </w:r>
                                </w:p>
                              </w:tc>
                            </w:tr>
                            <w:tr w:rsidR="004C1031" w14:paraId="72A4C6D6" w14:textId="77777777">
                              <w:trPr>
                                <w:trHeight w:val="542"/>
                              </w:trPr>
                              <w:tc>
                                <w:tcPr>
                                  <w:tcW w:w="3042" w:type="dxa"/>
                                </w:tcPr>
                                <w:p w14:paraId="519387F5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3D3A1C4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14:paraId="08F194ED" w14:textId="77777777" w:rsidR="004C1031" w:rsidRDefault="004C1031">
                                  <w:pPr>
                                    <w:pStyle w:val="TableParagraph"/>
                                    <w:spacing w:line="22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  <w:p w14:paraId="36EB0ED5" w14:textId="77777777" w:rsidR="004C1031" w:rsidRDefault="004C1031">
                                  <w:pPr>
                                    <w:pStyle w:val="TableParagraph"/>
                                    <w:spacing w:before="85" w:line="211" w:lineRule="exact"/>
                                    <w:ind w:left="9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 w14:paraId="366CE831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36" type="#_x0000_t202" style="position:absolute;left:0;text-align:left;margin-left:66.5pt;margin-top:43.5pt;width:462.55pt;height:3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2"/>
                        <w:gridCol w:w="347"/>
                        <w:gridCol w:w="5743"/>
                      </w:tblGrid>
                      <w:tr w:rsidR="004C1031" w14:paraId="085F7837" w14:textId="77777777">
                        <w:trPr>
                          <w:trHeight w:val="226"/>
                        </w:trPr>
                        <w:tc>
                          <w:tcPr>
                            <w:tcW w:w="3042" w:type="dxa"/>
                          </w:tcPr>
                          <w:p w14:paraId="40838D7F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11D81D00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14:paraId="2ADD5701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Нет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раздражения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глаз</w:t>
                            </w:r>
                          </w:p>
                        </w:tc>
                      </w:tr>
                      <w:tr w:rsidR="004C1031" w14:paraId="72A4C6D6" w14:textId="77777777">
                        <w:trPr>
                          <w:trHeight w:val="542"/>
                        </w:trPr>
                        <w:tc>
                          <w:tcPr>
                            <w:tcW w:w="3042" w:type="dxa"/>
                          </w:tcPr>
                          <w:p w14:paraId="519387F5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23D3A1C4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43" w:type="dxa"/>
                          </w:tcPr>
                          <w:p w14:paraId="08F194ED" w14:textId="77777777" w:rsidR="004C1031" w:rsidRDefault="004C1031">
                            <w:pPr>
                              <w:pStyle w:val="TableParagraph"/>
                              <w:spacing w:line="227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  <w:p w14:paraId="36EB0ED5" w14:textId="77777777" w:rsidR="004C1031" w:rsidRDefault="004C1031">
                            <w:pPr>
                              <w:pStyle w:val="TableParagraph"/>
                              <w:spacing w:before="85" w:line="211" w:lineRule="exact"/>
                              <w:ind w:left="9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13</w:t>
                            </w:r>
                          </w:p>
                        </w:tc>
                      </w:tr>
                    </w:tbl>
                    <w:p w14:paraId="366CE831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Серьезное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повреждение/раздражение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глаз </w:t>
      </w:r>
      <w:r w:rsidR="003C40E7">
        <w:rPr>
          <w:b/>
          <w:spacing w:val="-2"/>
          <w:sz w:val="20"/>
          <w:u w:val="single"/>
        </w:rPr>
        <w:t>Продукт:</w:t>
      </w:r>
    </w:p>
    <w:p w14:paraId="03FB9D7D" w14:textId="77777777" w:rsidR="00F90F11" w:rsidRDefault="00F90F11">
      <w:pPr>
        <w:pStyle w:val="a3"/>
        <w:rPr>
          <w:b/>
        </w:rPr>
      </w:pPr>
    </w:p>
    <w:p w14:paraId="66D58320" w14:textId="2DFECA99" w:rsidR="00F90F11" w:rsidRDefault="00422593">
      <w:pPr>
        <w:pStyle w:val="a3"/>
        <w:spacing w:before="2"/>
        <w:rPr>
          <w:b/>
          <w:sz w:val="1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90A8820" wp14:editId="3E2BB656">
                <wp:simplePos x="0" y="0"/>
                <wp:positionH relativeFrom="page">
                  <wp:posOffset>882650</wp:posOffset>
                </wp:positionH>
                <wp:positionV relativeFrom="paragraph">
                  <wp:posOffset>104140</wp:posOffset>
                </wp:positionV>
                <wp:extent cx="5798185" cy="167640"/>
                <wp:effectExtent l="0" t="0" r="0" b="0"/>
                <wp:wrapTopAndBottom/>
                <wp:docPr id="60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67640"/>
                          <a:chOff x="1390" y="164"/>
                          <a:chExt cx="9131" cy="264"/>
                        </a:xfrm>
                      </wpg:grpSpPr>
                      <wps:wsp>
                        <wps:cNvPr id="61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390" y="178"/>
                            <a:ext cx="9131" cy="2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390" y="163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05E6E6" id="docshapegroup48" o:spid="_x0000_s1026" style="position:absolute;margin-left:69.5pt;margin-top:8.2pt;width:456.55pt;height:13.2pt;z-index:-15723520;mso-wrap-distance-left:0;mso-wrap-distance-right:0;mso-position-horizontal-relative:page" coordorigin="1390,164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">
                <v:rect id="docshape49" o:spid="_x0000_s1027" style="position:absolute;left:1390;top:178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" fillcolor="#e4e4e4" stroked="f"/>
                <v:rect id="docshape50" o:spid="_x0000_s1028" style="position:absolute;left:1390;top:163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B9150B5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584"/>
      </w:tblGrid>
      <w:tr w:rsidR="00F90F11" w14:paraId="72DA9EAD" w14:textId="77777777">
        <w:trPr>
          <w:trHeight w:val="452"/>
        </w:trPr>
        <w:tc>
          <w:tcPr>
            <w:tcW w:w="2012" w:type="dxa"/>
          </w:tcPr>
          <w:p w14:paraId="00D1E97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FF5B560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4" w:type="dxa"/>
          </w:tcPr>
          <w:p w14:paraId="732BD015" w14:textId="3D068E9E" w:rsidR="00F90F11" w:rsidRDefault="003C40E7" w:rsidP="00031D2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Попадание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механическо</w:t>
            </w:r>
            <w:r>
              <w:rPr>
                <w:sz w:val="20"/>
              </w:rPr>
              <w:t>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раздражению.</w:t>
            </w:r>
          </w:p>
        </w:tc>
      </w:tr>
    </w:tbl>
    <w:p w14:paraId="4806462A" w14:textId="77777777" w:rsidR="00F90F11" w:rsidRDefault="00F90F11">
      <w:pPr>
        <w:pStyle w:val="a3"/>
        <w:spacing w:before="6"/>
        <w:rPr>
          <w:b/>
          <w:sz w:val="22"/>
        </w:rPr>
      </w:pPr>
    </w:p>
    <w:p w14:paraId="33BE81B7" w14:textId="49F921B0" w:rsidR="00F90F11" w:rsidRDefault="00422593">
      <w:pPr>
        <w:spacing w:before="93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415249F" wp14:editId="57AAAE9A">
                <wp:simplePos x="0" y="0"/>
                <wp:positionH relativeFrom="page">
                  <wp:posOffset>1101090</wp:posOffset>
                </wp:positionH>
                <wp:positionV relativeFrom="paragraph">
                  <wp:posOffset>507365</wp:posOffset>
                </wp:positionV>
                <wp:extent cx="4204970" cy="433070"/>
                <wp:effectExtent l="0" t="0" r="0" b="0"/>
                <wp:wrapNone/>
                <wp:docPr id="5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97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347"/>
                              <w:gridCol w:w="3517"/>
                            </w:tblGrid>
                            <w:tr w:rsidR="004C1031" w14:paraId="1B57757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2CC1CC49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Пути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воздействия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21C6CED5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62F991B3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Кожный</w:t>
                                  </w:r>
                                </w:p>
                              </w:tc>
                            </w:tr>
                            <w:tr w:rsidR="004C1031" w14:paraId="19C296BC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5413BBB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329D39F2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54C4B78E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вызывает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сенсибилизации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кожи.</w:t>
                                  </w:r>
                                </w:p>
                              </w:tc>
                            </w:tr>
                            <w:tr w:rsidR="004C1031" w14:paraId="7985EEA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591D5D19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вещество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</w:tcPr>
                                <w:p w14:paraId="568967C4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17" w:type="dxa"/>
                                </w:tcPr>
                                <w:p w14:paraId="705EA251" w14:textId="77777777" w:rsidR="004C1031" w:rsidRDefault="004C1031">
                                  <w:pPr>
                                    <w:pStyle w:val="TableParagraph"/>
                                    <w:spacing w:line="206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аналогии)</w:t>
                                  </w:r>
                                </w:p>
                              </w:tc>
                            </w:tr>
                          </w:tbl>
                          <w:p w14:paraId="2220F51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37" type="#_x0000_t202" style="position:absolute;left:0;text-align:left;margin-left:86.7pt;margin-top:39.95pt;width:331.1pt;height:34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eXrwIAALE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347"/>
                        <w:gridCol w:w="3517"/>
                      </w:tblGrid>
                      <w:tr w:rsidR="004C1031" w14:paraId="1B577571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2CC1CC49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Пути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воздействия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21C6CED5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62F991B3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Кожный</w:t>
                            </w:r>
                          </w:p>
                        </w:tc>
                      </w:tr>
                      <w:tr w:rsidR="004C1031" w14:paraId="19C296BC" w14:textId="77777777">
                        <w:trPr>
                          <w:trHeight w:val="230"/>
                        </w:trPr>
                        <w:tc>
                          <w:tcPr>
                            <w:tcW w:w="2638" w:type="dxa"/>
                          </w:tcPr>
                          <w:p w14:paraId="05413BBB" w14:textId="77777777" w:rsidR="004C1031" w:rsidRDefault="004C1031">
                            <w:pPr>
                              <w:pStyle w:val="TableParagraph"/>
                              <w:spacing w:line="21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329D39F2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54C4B78E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вызывает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сенсибилизации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кожи.</w:t>
                            </w:r>
                          </w:p>
                        </w:tc>
                      </w:tr>
                      <w:tr w:rsidR="004C1031" w14:paraId="7985EEA4" w14:textId="77777777">
                        <w:trPr>
                          <w:trHeight w:val="226"/>
                        </w:trPr>
                        <w:tc>
                          <w:tcPr>
                            <w:tcW w:w="2638" w:type="dxa"/>
                          </w:tcPr>
                          <w:p w14:paraId="591D5D19" w14:textId="77777777" w:rsidR="004C1031" w:rsidRDefault="004C1031">
                            <w:pPr>
                              <w:pStyle w:val="TableParagraph"/>
                              <w:spacing w:line="20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вещество</w:t>
                            </w:r>
                          </w:p>
                        </w:tc>
                        <w:tc>
                          <w:tcPr>
                            <w:tcW w:w="347" w:type="dxa"/>
                          </w:tcPr>
                          <w:p w14:paraId="568967C4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17" w:type="dxa"/>
                          </w:tcPr>
                          <w:p w14:paraId="705EA251" w14:textId="77777777" w:rsidR="004C1031" w:rsidRDefault="004C1031">
                            <w:pPr>
                              <w:pStyle w:val="TableParagraph"/>
                              <w:spacing w:line="206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аналогии)</w:t>
                            </w:r>
                          </w:p>
                        </w:tc>
                      </w:tr>
                    </w:tbl>
                    <w:p w14:paraId="2220F51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Респираторная</w:t>
      </w:r>
      <w:r w:rsidR="003C40E7">
        <w:rPr>
          <w:b/>
          <w:spacing w:val="-12"/>
          <w:sz w:val="20"/>
        </w:rPr>
        <w:t xml:space="preserve"> </w:t>
      </w:r>
      <w:r w:rsidR="003C40E7">
        <w:rPr>
          <w:b/>
          <w:sz w:val="20"/>
        </w:rPr>
        <w:t>или</w:t>
      </w:r>
      <w:r w:rsidR="003C40E7">
        <w:rPr>
          <w:b/>
          <w:spacing w:val="-13"/>
          <w:sz w:val="20"/>
        </w:rPr>
        <w:t xml:space="preserve"> </w:t>
      </w:r>
      <w:r w:rsidR="003C40E7">
        <w:rPr>
          <w:b/>
          <w:sz w:val="20"/>
        </w:rPr>
        <w:t>кожная</w:t>
      </w:r>
      <w:r w:rsidR="003C40E7">
        <w:rPr>
          <w:b/>
          <w:spacing w:val="-12"/>
          <w:sz w:val="20"/>
        </w:rPr>
        <w:t xml:space="preserve"> </w:t>
      </w:r>
      <w:r w:rsidR="003C40E7">
        <w:rPr>
          <w:b/>
          <w:sz w:val="20"/>
        </w:rPr>
        <w:t xml:space="preserve">сенсибилизация </w:t>
      </w:r>
      <w:r w:rsidR="003C40E7">
        <w:rPr>
          <w:b/>
          <w:spacing w:val="-2"/>
          <w:sz w:val="20"/>
          <w:u w:val="single"/>
        </w:rPr>
        <w:t>Продукт:</w:t>
      </w:r>
    </w:p>
    <w:p w14:paraId="2E8315C2" w14:textId="77777777" w:rsidR="00F90F11" w:rsidRDefault="00F90F11">
      <w:pPr>
        <w:pStyle w:val="a3"/>
        <w:rPr>
          <w:b/>
        </w:rPr>
      </w:pPr>
    </w:p>
    <w:p w14:paraId="75E689DE" w14:textId="77777777" w:rsidR="00F90F11" w:rsidRDefault="00F90F11">
      <w:pPr>
        <w:pStyle w:val="a3"/>
        <w:rPr>
          <w:b/>
        </w:rPr>
      </w:pPr>
    </w:p>
    <w:p w14:paraId="2843F40C" w14:textId="77777777" w:rsidR="00F90F11" w:rsidRDefault="00F90F11">
      <w:pPr>
        <w:pStyle w:val="a3"/>
        <w:rPr>
          <w:b/>
        </w:rPr>
      </w:pPr>
    </w:p>
    <w:p w14:paraId="51F64780" w14:textId="77777777" w:rsidR="00F90F11" w:rsidRDefault="00F90F11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3346" w:type="dxa"/>
        <w:tblLayout w:type="fixed"/>
        <w:tblLook w:val="01E0" w:firstRow="1" w:lastRow="1" w:firstColumn="1" w:lastColumn="1" w:noHBand="0" w:noVBand="0"/>
      </w:tblPr>
      <w:tblGrid>
        <w:gridCol w:w="219"/>
        <w:gridCol w:w="4898"/>
      </w:tblGrid>
      <w:tr w:rsidR="00F90F11" w14:paraId="6F423F5E" w14:textId="77777777">
        <w:trPr>
          <w:trHeight w:val="225"/>
        </w:trPr>
        <w:tc>
          <w:tcPr>
            <w:tcW w:w="219" w:type="dxa"/>
          </w:tcPr>
          <w:p w14:paraId="7021DCDA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5E2291DA" w14:textId="77777777" w:rsidR="00F90F11" w:rsidRDefault="003C40E7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Вдыхание</w:t>
            </w:r>
          </w:p>
        </w:tc>
      </w:tr>
      <w:tr w:rsidR="00F90F11" w14:paraId="2E0A01DF" w14:textId="77777777">
        <w:trPr>
          <w:trHeight w:val="229"/>
        </w:trPr>
        <w:tc>
          <w:tcPr>
            <w:tcW w:w="219" w:type="dxa"/>
          </w:tcPr>
          <w:p w14:paraId="5B85FDEC" w14:textId="77777777" w:rsidR="00F90F11" w:rsidRDefault="003C40E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3E6B1B7B" w14:textId="77777777" w:rsidR="00F90F11" w:rsidRDefault="003C40E7">
            <w:pPr>
              <w:pStyle w:val="TableParagraph"/>
              <w:spacing w:line="20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вызывает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сенсибилизации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дыхательных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путей.</w:t>
            </w:r>
          </w:p>
        </w:tc>
      </w:tr>
      <w:tr w:rsidR="00F90F11" w14:paraId="110BD69F" w14:textId="77777777">
        <w:trPr>
          <w:trHeight w:val="226"/>
        </w:trPr>
        <w:tc>
          <w:tcPr>
            <w:tcW w:w="219" w:type="dxa"/>
          </w:tcPr>
          <w:p w14:paraId="50F686BA" w14:textId="77777777" w:rsidR="00F90F11" w:rsidRDefault="003C40E7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898" w:type="dxa"/>
          </w:tcPr>
          <w:p w14:paraId="1C9B68B0" w14:textId="77777777" w:rsidR="00F90F11" w:rsidRDefault="003C40E7">
            <w:pPr>
              <w:pStyle w:val="TableParagraph"/>
              <w:spacing w:line="206" w:lineRule="exact"/>
              <w:ind w:left="114"/>
              <w:rPr>
                <w:sz w:val="20"/>
              </w:rPr>
            </w:pPr>
            <w:r>
              <w:rPr>
                <w:sz w:val="20"/>
              </w:rPr>
              <w:t>Перенос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аналогии)</w:t>
            </w:r>
          </w:p>
        </w:tc>
      </w:tr>
    </w:tbl>
    <w:p w14:paraId="0E354B76" w14:textId="77777777" w:rsidR="00F90F11" w:rsidRDefault="00F90F11">
      <w:pPr>
        <w:pStyle w:val="a3"/>
        <w:spacing w:before="6"/>
        <w:rPr>
          <w:b/>
          <w:sz w:val="30"/>
        </w:rPr>
      </w:pPr>
    </w:p>
    <w:p w14:paraId="2D9C9C19" w14:textId="6DBA8404" w:rsidR="00F90F11" w:rsidRDefault="00422593">
      <w:pPr>
        <w:spacing w:before="1" w:line="427" w:lineRule="auto"/>
        <w:ind w:left="623" w:right="457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A2A97F1" wp14:editId="19730CB0">
                <wp:simplePos x="0" y="0"/>
                <wp:positionH relativeFrom="page">
                  <wp:posOffset>1101090</wp:posOffset>
                </wp:positionH>
                <wp:positionV relativeFrom="paragraph">
                  <wp:posOffset>450215</wp:posOffset>
                </wp:positionV>
                <wp:extent cx="5257800" cy="285750"/>
                <wp:effectExtent l="0" t="0" r="0" b="0"/>
                <wp:wrapNone/>
                <wp:docPr id="5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4"/>
                              <w:gridCol w:w="330"/>
                              <w:gridCol w:w="5174"/>
                            </w:tblGrid>
                            <w:tr w:rsidR="004C1031" w14:paraId="52D91B31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654" w:type="dxa"/>
                                </w:tcPr>
                                <w:p w14:paraId="564E98F4" w14:textId="77777777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Генетическая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токсичность</w:t>
                                  </w:r>
                                </w:p>
                                <w:p w14:paraId="204E9E70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vivo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320E158" w14:textId="77777777" w:rsidR="004C1031" w:rsidRDefault="004C1031">
                                  <w:pPr>
                                    <w:pStyle w:val="TableParagraph"/>
                                    <w:ind w:left="4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74" w:type="dxa"/>
                                </w:tcPr>
                                <w:p w14:paraId="1F71985B" w14:textId="77777777" w:rsidR="004C1031" w:rsidRDefault="004C1031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Исходя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имеющихся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критерии</w:t>
                                  </w:r>
                                </w:p>
                                <w:p w14:paraId="63EE950E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классификации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выполнены.</w:t>
                                  </w:r>
                                </w:p>
                              </w:tc>
                            </w:tr>
                          </w:tbl>
                          <w:p w14:paraId="6DF51039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2" o:spid="_x0000_s1038" type="#_x0000_t202" style="position:absolute;left:0;text-align:left;margin-left:86.7pt;margin-top:35.45pt;width:414pt;height:22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4"/>
                        <w:gridCol w:w="330"/>
                        <w:gridCol w:w="5174"/>
                      </w:tblGrid>
                      <w:tr w:rsidR="004C1031" w14:paraId="52D91B31" w14:textId="77777777">
                        <w:trPr>
                          <w:trHeight w:val="450"/>
                        </w:trPr>
                        <w:tc>
                          <w:tcPr>
                            <w:tcW w:w="2654" w:type="dxa"/>
                          </w:tcPr>
                          <w:p w14:paraId="564E98F4" w14:textId="77777777" w:rsidR="004C1031" w:rsidRDefault="004C1031">
                            <w:pPr>
                              <w:pStyle w:val="TableParagraph"/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Генетическая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токсичность</w:t>
                            </w:r>
                          </w:p>
                          <w:p w14:paraId="204E9E70" w14:textId="77777777" w:rsidR="004C1031" w:rsidRDefault="004C1031">
                            <w:pPr>
                              <w:pStyle w:val="TableParagraph"/>
                              <w:spacing w:line="209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vivo</w:t>
                            </w:r>
                            <w:proofErr w:type="spellEnd"/>
                          </w:p>
                        </w:tc>
                        <w:tc>
                          <w:tcPr>
                            <w:tcW w:w="330" w:type="dxa"/>
                          </w:tcPr>
                          <w:p w14:paraId="0320E158" w14:textId="77777777" w:rsidR="004C1031" w:rsidRDefault="004C1031">
                            <w:pPr>
                              <w:pStyle w:val="TableParagraph"/>
                              <w:ind w:left="4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74" w:type="dxa"/>
                          </w:tcPr>
                          <w:p w14:paraId="1F71985B" w14:textId="77777777" w:rsidR="004C1031" w:rsidRDefault="004C1031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Исходя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имеющихся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критерии</w:t>
                            </w:r>
                          </w:p>
                          <w:p w14:paraId="63EE950E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классификации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выполнены.</w:t>
                            </w:r>
                          </w:p>
                        </w:tc>
                      </w:tr>
                    </w:tbl>
                    <w:p w14:paraId="6DF51039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Мутагенность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зародышевой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клетки </w:t>
      </w:r>
      <w:r w:rsidR="003C40E7">
        <w:rPr>
          <w:b/>
          <w:spacing w:val="-2"/>
          <w:sz w:val="20"/>
          <w:u w:val="single"/>
        </w:rPr>
        <w:t>Продукт:</w:t>
      </w:r>
    </w:p>
    <w:p w14:paraId="6C1D47B1" w14:textId="77777777" w:rsidR="00F90F11" w:rsidRDefault="00F90F11">
      <w:pPr>
        <w:pStyle w:val="a3"/>
        <w:rPr>
          <w:b/>
          <w:sz w:val="22"/>
        </w:rPr>
      </w:pPr>
    </w:p>
    <w:p w14:paraId="3A543E9F" w14:textId="77777777" w:rsidR="00F90F11" w:rsidRDefault="00F90F11">
      <w:pPr>
        <w:pStyle w:val="a3"/>
        <w:rPr>
          <w:b/>
          <w:sz w:val="22"/>
        </w:rPr>
      </w:pPr>
    </w:p>
    <w:p w14:paraId="4CF33433" w14:textId="15DC142F" w:rsidR="00F90F11" w:rsidRDefault="00422593">
      <w:pPr>
        <w:spacing w:before="185" w:line="429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F13CA87" wp14:editId="0F1E3B78">
                <wp:simplePos x="0" y="0"/>
                <wp:positionH relativeFrom="page">
                  <wp:posOffset>1101090</wp:posOffset>
                </wp:positionH>
                <wp:positionV relativeFrom="paragraph">
                  <wp:posOffset>567055</wp:posOffset>
                </wp:positionV>
                <wp:extent cx="5577205" cy="287020"/>
                <wp:effectExtent l="0" t="0" r="0" b="0"/>
                <wp:wrapNone/>
                <wp:docPr id="5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2"/>
                              <w:gridCol w:w="973"/>
                              <w:gridCol w:w="5678"/>
                            </w:tblGrid>
                            <w:tr w:rsidR="004C1031" w14:paraId="0FE37768" w14:textId="77777777">
                              <w:trPr>
                                <w:trHeight w:val="452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543D2B0C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9A948CB" w14:textId="77777777" w:rsidR="004C1031" w:rsidRDefault="004C1031">
                                  <w:pPr>
                                    <w:pStyle w:val="TableParagraph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78" w:type="dxa"/>
                                </w:tcPr>
                                <w:p w14:paraId="7E5A80FD" w14:textId="77777777" w:rsidR="004C1031" w:rsidRDefault="004C1031">
                                  <w:pPr>
                                    <w:pStyle w:val="TableParagraph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Исходя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имеющихся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классификации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не</w:t>
                                  </w:r>
                                </w:p>
                                <w:p w14:paraId="711363AA" w14:textId="77777777" w:rsidR="004C1031" w:rsidRDefault="004C1031">
                                  <w:pPr>
                                    <w:pStyle w:val="TableParagraph"/>
                                    <w:spacing w:line="210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выполнены.</w:t>
                                  </w:r>
                                </w:p>
                              </w:tc>
                            </w:tr>
                          </w:tbl>
                          <w:p w14:paraId="246893FE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3" o:spid="_x0000_s1039" type="#_x0000_t202" style="position:absolute;left:0;text-align:left;margin-left:86.7pt;margin-top:44.65pt;width:439.15pt;height:22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2"/>
                        <w:gridCol w:w="973"/>
                        <w:gridCol w:w="5678"/>
                      </w:tblGrid>
                      <w:tr w:rsidR="004C1031" w14:paraId="0FE37768" w14:textId="77777777">
                        <w:trPr>
                          <w:trHeight w:val="452"/>
                        </w:trPr>
                        <w:tc>
                          <w:tcPr>
                            <w:tcW w:w="2012" w:type="dxa"/>
                          </w:tcPr>
                          <w:p w14:paraId="543D2B0C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9A948CB" w14:textId="77777777" w:rsidR="004C1031" w:rsidRDefault="004C1031">
                            <w:pPr>
                              <w:pStyle w:val="TableParagraph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78" w:type="dxa"/>
                          </w:tcPr>
                          <w:p w14:paraId="7E5A80FD" w14:textId="77777777" w:rsidR="004C1031" w:rsidRDefault="004C1031">
                            <w:pPr>
                              <w:pStyle w:val="TableParagraph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Исходя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из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имеющихся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критерии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классификации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не</w:t>
                            </w:r>
                          </w:p>
                          <w:p w14:paraId="711363AA" w14:textId="77777777" w:rsidR="004C1031" w:rsidRDefault="004C1031">
                            <w:pPr>
                              <w:pStyle w:val="TableParagraph"/>
                              <w:spacing w:line="210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выполнены.</w:t>
                            </w:r>
                          </w:p>
                        </w:tc>
                      </w:tr>
                    </w:tbl>
                    <w:p w14:paraId="246893FE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C40E7">
        <w:rPr>
          <w:b/>
          <w:spacing w:val="-2"/>
          <w:sz w:val="20"/>
        </w:rPr>
        <w:t>Канцерогенность</w:t>
      </w:r>
      <w:proofErr w:type="spellEnd"/>
      <w:r w:rsidR="003C40E7">
        <w:rPr>
          <w:b/>
          <w:spacing w:val="-2"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29266B96" w14:textId="77777777" w:rsidR="00F90F11" w:rsidRDefault="00F90F11">
      <w:pPr>
        <w:pStyle w:val="a3"/>
        <w:rPr>
          <w:b/>
          <w:sz w:val="22"/>
        </w:rPr>
      </w:pPr>
    </w:p>
    <w:p w14:paraId="41FA11EA" w14:textId="77777777" w:rsidR="00F90F11" w:rsidRDefault="00F90F11">
      <w:pPr>
        <w:pStyle w:val="a3"/>
        <w:rPr>
          <w:b/>
          <w:sz w:val="22"/>
        </w:rPr>
      </w:pPr>
    </w:p>
    <w:p w14:paraId="318E0F3B" w14:textId="77777777" w:rsidR="00F90F11" w:rsidRDefault="003C40E7">
      <w:pPr>
        <w:spacing w:before="180"/>
        <w:ind w:left="623" w:right="485"/>
        <w:rPr>
          <w:b/>
          <w:sz w:val="20"/>
        </w:rPr>
      </w:pPr>
      <w:r>
        <w:rPr>
          <w:b/>
          <w:sz w:val="20"/>
        </w:rPr>
        <w:t>Специфическая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избирательная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токсичность,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поражающая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отдельные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</w:t>
      </w:r>
      <w:proofErr w:type="gramStart"/>
      <w:r>
        <w:rPr>
          <w:b/>
          <w:sz w:val="20"/>
        </w:rPr>
        <w:t>ы-</w:t>
      </w:r>
      <w:proofErr w:type="gramEnd"/>
      <w:r>
        <w:rPr>
          <w:b/>
          <w:sz w:val="20"/>
        </w:rPr>
        <w:t xml:space="preserve"> мишени (при однократном воздействии)</w:t>
      </w:r>
    </w:p>
    <w:p w14:paraId="31EB2061" w14:textId="77777777" w:rsidR="00F90F11" w:rsidRDefault="003C40E7">
      <w:pPr>
        <w:spacing w:before="181"/>
        <w:ind w:left="623"/>
        <w:rPr>
          <w:b/>
          <w:sz w:val="20"/>
        </w:rPr>
      </w:pPr>
      <w:r>
        <w:rPr>
          <w:b/>
          <w:spacing w:val="-2"/>
          <w:sz w:val="20"/>
          <w:u w:val="single"/>
        </w:rPr>
        <w:t>Продукт:</w:t>
      </w:r>
    </w:p>
    <w:p w14:paraId="2445E9D4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672"/>
      </w:tblGrid>
      <w:tr w:rsidR="00F90F11" w14:paraId="39696B0D" w14:textId="77777777">
        <w:trPr>
          <w:trHeight w:val="452"/>
        </w:trPr>
        <w:tc>
          <w:tcPr>
            <w:tcW w:w="2012" w:type="dxa"/>
          </w:tcPr>
          <w:p w14:paraId="29283386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64D566D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5FF956A8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Исходя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  <w:p w14:paraId="7B7E5AAC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выполнены.</w:t>
            </w:r>
          </w:p>
        </w:tc>
      </w:tr>
    </w:tbl>
    <w:p w14:paraId="1C3CA139" w14:textId="77777777" w:rsidR="00F90F11" w:rsidRDefault="00F90F11">
      <w:pPr>
        <w:pStyle w:val="a3"/>
        <w:spacing w:before="5"/>
        <w:rPr>
          <w:b/>
          <w:sz w:val="30"/>
        </w:rPr>
      </w:pPr>
    </w:p>
    <w:p w14:paraId="5D01D6D4" w14:textId="77777777" w:rsidR="00F90F11" w:rsidRDefault="003C40E7">
      <w:pPr>
        <w:ind w:left="623" w:right="485"/>
        <w:rPr>
          <w:b/>
          <w:sz w:val="20"/>
        </w:rPr>
      </w:pPr>
      <w:r>
        <w:rPr>
          <w:b/>
          <w:sz w:val="20"/>
        </w:rPr>
        <w:t>Специфическая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избирательная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токсичность,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поражающая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отдельные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</w:t>
      </w:r>
      <w:proofErr w:type="gramStart"/>
      <w:r>
        <w:rPr>
          <w:b/>
          <w:sz w:val="20"/>
        </w:rPr>
        <w:t>ы-</w:t>
      </w:r>
      <w:proofErr w:type="gramEnd"/>
      <w:r>
        <w:rPr>
          <w:b/>
          <w:sz w:val="20"/>
        </w:rPr>
        <w:t xml:space="preserve"> мишени (при многократном воздействии)</w:t>
      </w:r>
    </w:p>
    <w:p w14:paraId="2A9B7C07" w14:textId="77777777" w:rsidR="00F90F11" w:rsidRDefault="003C40E7">
      <w:pPr>
        <w:spacing w:before="181"/>
        <w:ind w:left="623"/>
        <w:rPr>
          <w:b/>
          <w:sz w:val="20"/>
        </w:rPr>
      </w:pPr>
      <w:r>
        <w:rPr>
          <w:b/>
          <w:spacing w:val="-2"/>
          <w:sz w:val="20"/>
          <w:u w:val="single"/>
        </w:rPr>
        <w:t>Продукт:</w:t>
      </w:r>
    </w:p>
    <w:p w14:paraId="29F1D96F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5672"/>
      </w:tblGrid>
      <w:tr w:rsidR="00F90F11" w14:paraId="53F049E3" w14:textId="77777777">
        <w:trPr>
          <w:trHeight w:val="452"/>
        </w:trPr>
        <w:tc>
          <w:tcPr>
            <w:tcW w:w="2012" w:type="dxa"/>
          </w:tcPr>
          <w:p w14:paraId="3E2F3657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Примечания</w:t>
            </w:r>
          </w:p>
        </w:tc>
        <w:tc>
          <w:tcPr>
            <w:tcW w:w="973" w:type="dxa"/>
          </w:tcPr>
          <w:p w14:paraId="3444783B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41C533FE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Исходя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  <w:p w14:paraId="456878D4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выполнены.</w:t>
            </w:r>
          </w:p>
        </w:tc>
      </w:tr>
    </w:tbl>
    <w:p w14:paraId="444F6062" w14:textId="77777777" w:rsidR="00F90F11" w:rsidRDefault="00F90F11">
      <w:pPr>
        <w:pStyle w:val="a3"/>
        <w:spacing w:before="5"/>
        <w:rPr>
          <w:b/>
          <w:sz w:val="30"/>
        </w:rPr>
      </w:pPr>
    </w:p>
    <w:p w14:paraId="34315E0D" w14:textId="311A69FE" w:rsidR="00F90F11" w:rsidRDefault="00422593">
      <w:pPr>
        <w:spacing w:line="427" w:lineRule="auto"/>
        <w:ind w:left="623" w:right="457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54D4595" wp14:editId="04725458">
                <wp:simplePos x="0" y="0"/>
                <wp:positionH relativeFrom="page">
                  <wp:posOffset>1101090</wp:posOffset>
                </wp:positionH>
                <wp:positionV relativeFrom="paragraph">
                  <wp:posOffset>449580</wp:posOffset>
                </wp:positionV>
                <wp:extent cx="3275965" cy="140970"/>
                <wp:effectExtent l="0" t="0" r="0" b="0"/>
                <wp:wrapNone/>
                <wp:docPr id="5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2"/>
                              <w:gridCol w:w="973"/>
                              <w:gridCol w:w="2054"/>
                            </w:tblGrid>
                            <w:tr w:rsidR="004C1031" w14:paraId="5DFDD775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2012" w:type="dxa"/>
                                </w:tcPr>
                                <w:p w14:paraId="0289FBBD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Примечания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28B2B79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54" w:type="dxa"/>
                                </w:tcPr>
                                <w:p w14:paraId="300F8213" w14:textId="77777777" w:rsidR="004C1031" w:rsidRDefault="004C1031">
                                  <w:pPr>
                                    <w:pStyle w:val="TableParagraph"/>
                                    <w:spacing w:line="203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данные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</w:tbl>
                          <w:p w14:paraId="6E3F7D6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4" o:spid="_x0000_s1040" type="#_x0000_t202" style="position:absolute;left:0;text-align:left;margin-left:86.7pt;margin-top:35.4pt;width:257.95pt;height:11.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2"/>
                        <w:gridCol w:w="973"/>
                        <w:gridCol w:w="2054"/>
                      </w:tblGrid>
                      <w:tr w:rsidR="004C1031" w14:paraId="5DFDD775" w14:textId="77777777">
                        <w:trPr>
                          <w:trHeight w:val="222"/>
                        </w:trPr>
                        <w:tc>
                          <w:tcPr>
                            <w:tcW w:w="2012" w:type="dxa"/>
                          </w:tcPr>
                          <w:p w14:paraId="0289FBBD" w14:textId="77777777" w:rsidR="004C1031" w:rsidRDefault="004C1031">
                            <w:pPr>
                              <w:pStyle w:val="TableParagraph"/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Примечания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28B2B79" w14:textId="77777777" w:rsidR="004C1031" w:rsidRDefault="004C1031">
                            <w:pPr>
                              <w:pStyle w:val="TableParagraph"/>
                              <w:spacing w:line="203" w:lineRule="exact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54" w:type="dxa"/>
                          </w:tcPr>
                          <w:p w14:paraId="300F8213" w14:textId="77777777" w:rsidR="004C1031" w:rsidRDefault="004C1031">
                            <w:pPr>
                              <w:pStyle w:val="TableParagraph"/>
                              <w:spacing w:line="203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данные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отсутствуют</w:t>
                            </w:r>
                          </w:p>
                        </w:tc>
                      </w:tr>
                    </w:tbl>
                    <w:p w14:paraId="6E3F7D6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Токсичность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повторными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дозами </w:t>
      </w:r>
      <w:r w:rsidR="003C40E7">
        <w:rPr>
          <w:b/>
          <w:spacing w:val="-2"/>
          <w:sz w:val="20"/>
          <w:u w:val="single"/>
        </w:rPr>
        <w:t>Продукт:</w:t>
      </w:r>
    </w:p>
    <w:p w14:paraId="64F1F961" w14:textId="77777777" w:rsidR="00F90F11" w:rsidRDefault="00F90F11">
      <w:pPr>
        <w:pStyle w:val="a3"/>
        <w:spacing w:before="7"/>
        <w:rPr>
          <w:b/>
          <w:sz w:val="24"/>
        </w:rPr>
      </w:pPr>
    </w:p>
    <w:p w14:paraId="31F8E438" w14:textId="77777777" w:rsidR="00F90F11" w:rsidRDefault="003C40E7">
      <w:pPr>
        <w:spacing w:line="410" w:lineRule="atLeast"/>
        <w:ind w:left="623" w:right="5687"/>
        <w:rPr>
          <w:b/>
          <w:sz w:val="20"/>
        </w:rPr>
      </w:pPr>
      <w:r>
        <w:rPr>
          <w:b/>
          <w:sz w:val="20"/>
        </w:rPr>
        <w:t>Токсичность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 xml:space="preserve">аспирации </w:t>
      </w:r>
      <w:r>
        <w:rPr>
          <w:b/>
          <w:spacing w:val="-2"/>
          <w:sz w:val="20"/>
          <w:u w:val="single"/>
        </w:rPr>
        <w:t>Продукт:</w:t>
      </w:r>
    </w:p>
    <w:p w14:paraId="3457F3FD" w14:textId="77777777" w:rsidR="00F90F11" w:rsidRDefault="003C40E7">
      <w:pPr>
        <w:pStyle w:val="a3"/>
        <w:spacing w:before="58"/>
        <w:ind w:left="623"/>
      </w:pPr>
      <w:r>
        <w:t>Отсутствие</w:t>
      </w:r>
      <w:r>
        <w:rPr>
          <w:spacing w:val="-9"/>
        </w:rPr>
        <w:t xml:space="preserve"> </w:t>
      </w:r>
      <w:r>
        <w:t>классификации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токсичности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rPr>
          <w:spacing w:val="-2"/>
        </w:rPr>
        <w:t>вдыхании</w:t>
      </w:r>
    </w:p>
    <w:p w14:paraId="579FD4D6" w14:textId="77777777" w:rsidR="00F90F11" w:rsidRDefault="00F90F11">
      <w:pPr>
        <w:pStyle w:val="a3"/>
      </w:pPr>
    </w:p>
    <w:p w14:paraId="29B50CCE" w14:textId="77777777" w:rsidR="00F90F11" w:rsidRDefault="00F90F11">
      <w:pPr>
        <w:pStyle w:val="a3"/>
      </w:pPr>
    </w:p>
    <w:p w14:paraId="21B9065E" w14:textId="77777777" w:rsidR="00F90F11" w:rsidRDefault="00F90F11">
      <w:pPr>
        <w:pStyle w:val="a3"/>
        <w:spacing w:before="5" w:after="1"/>
        <w:rPr>
          <w:sz w:val="10"/>
        </w:rPr>
      </w:pPr>
    </w:p>
    <w:p w14:paraId="5235FB38" w14:textId="3062E39F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07322E0" wp14:editId="730560E3">
                <wp:extent cx="5798185" cy="6350"/>
                <wp:effectExtent l="0" t="4445" r="0" b="0"/>
                <wp:docPr id="54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55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6ABF09" id="docshapegroup65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CTeat1ECAAAvBQAADgAAAAAAAAAAAAAAAAAuAgAAZHJzL2Uyb0RvYy54bWxQSwECLQAUAAYACAAA&#10;ACEA8SJMQ9oAAAADAQAADwAAAAAAAAAAAAAAAACrBAAAZHJzL2Rvd25yZXYueG1sUEsFBgAAAAAE&#10;AAQA8wAAALIFAAAAAA==&#10;">
                <v:rect id="docshape66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BF38096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9"/>
        <w:ind w:left="530" w:hanging="333"/>
      </w:pPr>
      <w:r>
        <w:t>ИНФОРМАЦИЯ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ВОЗДЕЙСТВИИ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ОКРУЖАЮЩУЮ</w:t>
      </w:r>
      <w:r>
        <w:rPr>
          <w:spacing w:val="-10"/>
        </w:rPr>
        <w:t xml:space="preserve"> </w:t>
      </w:r>
      <w:r>
        <w:rPr>
          <w:spacing w:val="-2"/>
        </w:rPr>
        <w:t>СРЕДУ</w:t>
      </w:r>
    </w:p>
    <w:p w14:paraId="4798F440" w14:textId="77777777" w:rsidR="00F90F11" w:rsidRDefault="00F90F11">
      <w:pPr>
        <w:pStyle w:val="a3"/>
        <w:spacing w:before="3"/>
        <w:rPr>
          <w:b/>
          <w:sz w:val="23"/>
        </w:rPr>
      </w:pPr>
    </w:p>
    <w:p w14:paraId="51DF1B88" w14:textId="3C0F97FF" w:rsidR="00F90F11" w:rsidRDefault="00422593">
      <w:pPr>
        <w:spacing w:before="93" w:line="427" w:lineRule="auto"/>
        <w:ind w:left="623" w:right="6764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FB0F899" wp14:editId="7178A2EF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391785" cy="871220"/>
                <wp:effectExtent l="0" t="0" r="0" b="0"/>
                <wp:wrapNone/>
                <wp:docPr id="5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1"/>
                              <w:gridCol w:w="353"/>
                              <w:gridCol w:w="5385"/>
                            </w:tblGrid>
                            <w:tr w:rsidR="004C1031" w14:paraId="32062D76" w14:textId="77777777">
                              <w:trPr>
                                <w:trHeight w:val="1372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702658EE" w14:textId="77777777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Токсично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отношению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к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рыбам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0A2E9E65" w14:textId="77777777" w:rsidR="004C1031" w:rsidRDefault="004C1031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</w:tcPr>
                                <w:p w14:paraId="397F4CF4" w14:textId="2019A437" w:rsidR="004C1031" w:rsidRDefault="004C1031">
                                  <w:pPr>
                                    <w:pStyle w:val="TableParagraph"/>
                                    <w:spacing w:line="237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LC50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Cyprinodon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variegatus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(Рыба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отряда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карпозубообразных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)): 504 мг/л</w:t>
                                  </w:r>
                                </w:p>
                                <w:p w14:paraId="63B7F252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воздействия: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96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h</w:t>
                                  </w:r>
                                </w:p>
                                <w:p w14:paraId="22D83125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испытаний: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Морская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вода</w:t>
                                  </w:r>
                                </w:p>
                                <w:p w14:paraId="5AE22DDC" w14:textId="77777777" w:rsidR="004C1031" w:rsidRDefault="004C1031">
                                  <w:pPr>
                                    <w:pStyle w:val="TableParagraph"/>
                                    <w:spacing w:line="230" w:lineRule="atLeas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Метод: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Указания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тестирования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OECD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203 Примечания: Перенос данных (по аналогии)</w:t>
                                  </w:r>
                                </w:p>
                              </w:tc>
                            </w:tr>
                          </w:tbl>
                          <w:p w14:paraId="320AC7DB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7" o:spid="_x0000_s1041" type="#_x0000_t202" style="position:absolute;left:0;text-align:left;margin-left:86.7pt;margin-top:40.05pt;width:424.55pt;height:68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M2tAIAALE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1"/>
                        <w:gridCol w:w="353"/>
                        <w:gridCol w:w="5385"/>
                      </w:tblGrid>
                      <w:tr w:rsidR="004C1031" w14:paraId="32062D76" w14:textId="77777777">
                        <w:trPr>
                          <w:trHeight w:val="1372"/>
                        </w:trPr>
                        <w:tc>
                          <w:tcPr>
                            <w:tcW w:w="2631" w:type="dxa"/>
                          </w:tcPr>
                          <w:p w14:paraId="702658EE" w14:textId="77777777" w:rsidR="004C1031" w:rsidRDefault="004C1031">
                            <w:pPr>
                              <w:pStyle w:val="TableParagraph"/>
                              <w:spacing w:line="237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Токсично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отношению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к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рыбам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14:paraId="0A2E9E65" w14:textId="77777777" w:rsidR="004C1031" w:rsidRDefault="004C1031">
                            <w:pPr>
                              <w:pStyle w:val="TableParagraph"/>
                              <w:ind w:left="18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85" w:type="dxa"/>
                          </w:tcPr>
                          <w:p w14:paraId="397F4CF4" w14:textId="2019A437" w:rsidR="004C1031" w:rsidRDefault="004C1031">
                            <w:pPr>
                              <w:pStyle w:val="TableParagraph"/>
                              <w:spacing w:line="237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LC50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Cyprinodon</w:t>
                            </w:r>
                            <w:proofErr w:type="spellEnd"/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variegatus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(Рыба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отряда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карпозубообразных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)): 504 мг/л</w:t>
                            </w:r>
                          </w:p>
                          <w:p w14:paraId="63B7F252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воздействия: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96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h</w:t>
                            </w:r>
                          </w:p>
                          <w:p w14:paraId="22D83125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испытаний: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Морская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вода</w:t>
                            </w:r>
                          </w:p>
                          <w:p w14:paraId="5AE22DDC" w14:textId="77777777" w:rsidR="004C1031" w:rsidRDefault="004C1031">
                            <w:pPr>
                              <w:pStyle w:val="TableParagraph"/>
                              <w:spacing w:line="230" w:lineRule="atLeas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Метод: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Указания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тестирования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OECD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203 Примечания: Перенос данных (по аналогии)</w:t>
                            </w:r>
                          </w:p>
                        </w:tc>
                      </w:tr>
                    </w:tbl>
                    <w:p w14:paraId="320AC7DB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3C40E7">
        <w:rPr>
          <w:b/>
          <w:spacing w:val="-2"/>
          <w:sz w:val="20"/>
        </w:rPr>
        <w:t>Экотоксичность</w:t>
      </w:r>
      <w:proofErr w:type="spellEnd"/>
      <w:r w:rsidR="003C40E7">
        <w:rPr>
          <w:b/>
          <w:spacing w:val="-2"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773019E7" w14:textId="77777777" w:rsidR="00F90F11" w:rsidRDefault="00F90F11">
      <w:pPr>
        <w:pStyle w:val="a3"/>
        <w:rPr>
          <w:b/>
        </w:rPr>
      </w:pPr>
    </w:p>
    <w:p w14:paraId="0B5EA988" w14:textId="77777777" w:rsidR="00F90F11" w:rsidRDefault="00F90F11">
      <w:pPr>
        <w:pStyle w:val="a3"/>
        <w:rPr>
          <w:b/>
        </w:rPr>
      </w:pPr>
    </w:p>
    <w:p w14:paraId="499A8E90" w14:textId="77777777" w:rsidR="00F90F11" w:rsidRDefault="00F90F11">
      <w:pPr>
        <w:pStyle w:val="a3"/>
        <w:rPr>
          <w:b/>
        </w:rPr>
      </w:pPr>
    </w:p>
    <w:p w14:paraId="495C0114" w14:textId="77777777" w:rsidR="00F90F11" w:rsidRDefault="00F90F11">
      <w:pPr>
        <w:pStyle w:val="a3"/>
        <w:rPr>
          <w:b/>
        </w:rPr>
      </w:pPr>
    </w:p>
    <w:p w14:paraId="69A24324" w14:textId="77777777" w:rsidR="00F90F11" w:rsidRDefault="00F90F11">
      <w:pPr>
        <w:pStyle w:val="a3"/>
        <w:rPr>
          <w:b/>
        </w:rPr>
      </w:pPr>
    </w:p>
    <w:p w14:paraId="10F6A4FB" w14:textId="77777777" w:rsidR="00F90F11" w:rsidRDefault="00F90F11">
      <w:pPr>
        <w:pStyle w:val="a3"/>
        <w:rPr>
          <w:b/>
        </w:rPr>
      </w:pPr>
    </w:p>
    <w:p w14:paraId="6123F00C" w14:textId="77777777" w:rsidR="00F90F11" w:rsidRDefault="00F90F11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8"/>
        <w:gridCol w:w="277"/>
        <w:gridCol w:w="5556"/>
      </w:tblGrid>
      <w:tr w:rsidR="00F90F11" w14:paraId="5E3CC43A" w14:textId="77777777">
        <w:trPr>
          <w:trHeight w:val="1262"/>
        </w:trPr>
        <w:tc>
          <w:tcPr>
            <w:tcW w:w="2708" w:type="dxa"/>
          </w:tcPr>
          <w:p w14:paraId="3ABCE569" w14:textId="77777777" w:rsidR="00F90F11" w:rsidRDefault="003C40E7">
            <w:pPr>
              <w:pStyle w:val="TableParagraph"/>
              <w:spacing w:line="240" w:lineRule="auto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отношению 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дафнии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водным </w:t>
            </w:r>
            <w:r>
              <w:rPr>
                <w:spacing w:val="-2"/>
                <w:sz w:val="20"/>
              </w:rPr>
              <w:t>беспозвоночным</w:t>
            </w:r>
          </w:p>
        </w:tc>
        <w:tc>
          <w:tcPr>
            <w:tcW w:w="277" w:type="dxa"/>
          </w:tcPr>
          <w:p w14:paraId="7BB9B9F1" w14:textId="77777777" w:rsidR="00F90F11" w:rsidRDefault="003C40E7">
            <w:pPr>
              <w:pStyle w:val="TableParagraph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56" w:type="dxa"/>
          </w:tcPr>
          <w:p w14:paraId="1F1F59B9" w14:textId="77777777" w:rsidR="00F90F11" w:rsidRDefault="003C40E7">
            <w:pPr>
              <w:pStyle w:val="TableParagraph"/>
              <w:spacing w:line="240" w:lineRule="auto"/>
              <w:ind w:left="113" w:right="202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Acartia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tonsa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(веслоногий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рак)):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мг/л Время воздействия: 48 h</w:t>
            </w:r>
          </w:p>
          <w:p w14:paraId="10C1DBC3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испытаний: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  <w:p w14:paraId="78187B3D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Испытательное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вещество: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аналогии) Метод: ISO 14669</w:t>
            </w:r>
          </w:p>
        </w:tc>
      </w:tr>
      <w:tr w:rsidR="00F90F11" w14:paraId="2E5D84B9" w14:textId="77777777">
        <w:trPr>
          <w:trHeight w:val="1492"/>
        </w:trPr>
        <w:tc>
          <w:tcPr>
            <w:tcW w:w="2708" w:type="dxa"/>
          </w:tcPr>
          <w:p w14:paraId="5C40C2A8" w14:textId="0DDD9259" w:rsidR="00F90F11" w:rsidRDefault="003C40E7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водорослей/водных растений</w:t>
            </w:r>
          </w:p>
        </w:tc>
        <w:tc>
          <w:tcPr>
            <w:tcW w:w="277" w:type="dxa"/>
          </w:tcPr>
          <w:p w14:paraId="3B787BDA" w14:textId="77777777" w:rsidR="00F90F11" w:rsidRDefault="003C40E7">
            <w:pPr>
              <w:pStyle w:val="TableParagraph"/>
              <w:spacing w:before="110" w:line="240" w:lineRule="auto"/>
              <w:ind w:left="0"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56" w:type="dxa"/>
          </w:tcPr>
          <w:p w14:paraId="1834255A" w14:textId="77777777" w:rsidR="00F90F11" w:rsidRDefault="003C40E7">
            <w:pPr>
              <w:pStyle w:val="TableParagraph"/>
              <w:spacing w:before="110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IC50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Skeletonema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costatum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(диатомовая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водоросль)):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1 000 мг/л</w:t>
            </w:r>
          </w:p>
          <w:p w14:paraId="2389A84B" w14:textId="77777777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воздействия: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h</w:t>
            </w:r>
          </w:p>
          <w:p w14:paraId="7309FA5E" w14:textId="77777777" w:rsidR="00F90F11" w:rsidRDefault="003C40E7">
            <w:pPr>
              <w:pStyle w:val="TableParagraph"/>
              <w:spacing w:before="1"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испытаний: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Морская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вода</w:t>
            </w:r>
          </w:p>
          <w:p w14:paraId="60D6E008" w14:textId="77777777" w:rsidR="00F90F11" w:rsidRDefault="003C40E7">
            <w:pPr>
              <w:pStyle w:val="TableParagraph"/>
              <w:spacing w:line="230" w:lineRule="atLeast"/>
              <w:ind w:left="113" w:right="202"/>
              <w:rPr>
                <w:sz w:val="20"/>
              </w:rPr>
            </w:pPr>
            <w:r>
              <w:rPr>
                <w:sz w:val="20"/>
              </w:rPr>
              <w:t>Метод: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Указания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OECD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201 Примечания: Перенос данных (по аналогии)</w:t>
            </w:r>
          </w:p>
        </w:tc>
      </w:tr>
    </w:tbl>
    <w:p w14:paraId="54B983AC" w14:textId="77777777" w:rsidR="00F90F11" w:rsidRDefault="00F90F11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355"/>
        <w:gridCol w:w="630"/>
        <w:gridCol w:w="4986"/>
      </w:tblGrid>
      <w:tr w:rsidR="00F90F11" w14:paraId="287BE832" w14:textId="77777777">
        <w:trPr>
          <w:trHeight w:val="683"/>
        </w:trPr>
        <w:tc>
          <w:tcPr>
            <w:tcW w:w="2355" w:type="dxa"/>
          </w:tcPr>
          <w:p w14:paraId="6BFD4ED9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Токсичность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осадка</w:t>
            </w:r>
          </w:p>
        </w:tc>
        <w:tc>
          <w:tcPr>
            <w:tcW w:w="630" w:type="dxa"/>
          </w:tcPr>
          <w:p w14:paraId="6FC6D437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986" w:type="dxa"/>
          </w:tcPr>
          <w:p w14:paraId="39C825B6" w14:textId="77777777" w:rsidR="00F90F11" w:rsidRDefault="003C40E7">
            <w:pPr>
              <w:pStyle w:val="TableParagraph"/>
              <w:spacing w:line="240" w:lineRule="auto"/>
              <w:ind w:left="113"/>
              <w:rPr>
                <w:sz w:val="20"/>
              </w:rPr>
            </w:pPr>
            <w:r>
              <w:rPr>
                <w:sz w:val="20"/>
              </w:rPr>
              <w:t>EC50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Corophium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volutator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(бокоплав)):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14600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мг/л Длительность воздействия: 10 d</w:t>
            </w:r>
          </w:p>
          <w:p w14:paraId="4E5B87F7" w14:textId="77777777" w:rsidR="00F90F11" w:rsidRDefault="003C40E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Примечания: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Перенос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аналогии)</w:t>
            </w:r>
          </w:p>
        </w:tc>
      </w:tr>
    </w:tbl>
    <w:p w14:paraId="34879B5C" w14:textId="77777777" w:rsidR="00F90F11" w:rsidRDefault="00F90F11">
      <w:pPr>
        <w:pStyle w:val="a3"/>
        <w:spacing w:before="6"/>
        <w:rPr>
          <w:b/>
          <w:sz w:val="30"/>
        </w:rPr>
      </w:pPr>
    </w:p>
    <w:p w14:paraId="515FE00D" w14:textId="50E85F4F" w:rsidR="00F90F11" w:rsidRDefault="00422593">
      <w:pPr>
        <w:spacing w:line="427" w:lineRule="auto"/>
        <w:ind w:left="623" w:right="5687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33DC5E0" wp14:editId="6F2A9D7B">
                <wp:simplePos x="0" y="0"/>
                <wp:positionH relativeFrom="page">
                  <wp:posOffset>1101090</wp:posOffset>
                </wp:positionH>
                <wp:positionV relativeFrom="paragraph">
                  <wp:posOffset>448310</wp:posOffset>
                </wp:positionV>
                <wp:extent cx="5521325" cy="1017905"/>
                <wp:effectExtent l="0" t="0" r="0" b="0"/>
                <wp:wrapNone/>
                <wp:docPr id="5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32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0"/>
                              <w:gridCol w:w="685"/>
                              <w:gridCol w:w="5590"/>
                            </w:tblGrid>
                            <w:tr w:rsidR="004C1031" w14:paraId="450A9F1D" w14:textId="77777777">
                              <w:trPr>
                                <w:trHeight w:val="1603"/>
                              </w:trPr>
                              <w:tc>
                                <w:tcPr>
                                  <w:tcW w:w="2300" w:type="dxa"/>
                                </w:tcPr>
                                <w:p w14:paraId="7B28B0B4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Биоразлагаемость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630FF62E" w14:textId="77777777" w:rsidR="004C1031" w:rsidRDefault="004C1031">
                                  <w:pPr>
                                    <w:pStyle w:val="TableParagraph"/>
                                    <w:ind w:left="0"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90" w:type="dxa"/>
                                </w:tcPr>
                                <w:p w14:paraId="7664283C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Тип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испытаний: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Испытание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закрытой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колбе Биодеградация: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&lt; 10 %</w:t>
                                  </w:r>
                                </w:p>
                                <w:p w14:paraId="7B688AB7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воздействия: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d</w:t>
                                  </w:r>
                                </w:p>
                                <w:p w14:paraId="749E97AC" w14:textId="084421C0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Метод: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ОЭСР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стандарт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те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тирования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306</w:t>
                                  </w:r>
                                </w:p>
                                <w:p w14:paraId="032D91CE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Испытательное вещество: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Перенос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(по аналогии) 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Полимерный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компонент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трудом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поддается</w:t>
                                  </w:r>
                                </w:p>
                                <w:p w14:paraId="063F4A1B" w14:textId="77777777" w:rsidR="004C1031" w:rsidRDefault="004C1031">
                                  <w:pPr>
                                    <w:pStyle w:val="TableParagraph"/>
                                    <w:spacing w:line="208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биологическому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разложению.</w:t>
                                  </w:r>
                                </w:p>
                              </w:tc>
                            </w:tr>
                          </w:tbl>
                          <w:p w14:paraId="4386F9EF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42" type="#_x0000_t202" style="position:absolute;left:0;text-align:left;margin-left:86.7pt;margin-top:35.3pt;width:434.75pt;height:80.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r1sgIAALM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0"/>
                        <w:gridCol w:w="685"/>
                        <w:gridCol w:w="5590"/>
                      </w:tblGrid>
                      <w:tr w:rsidR="004C1031" w14:paraId="450A9F1D" w14:textId="77777777">
                        <w:trPr>
                          <w:trHeight w:val="1603"/>
                        </w:trPr>
                        <w:tc>
                          <w:tcPr>
                            <w:tcW w:w="2300" w:type="dxa"/>
                          </w:tcPr>
                          <w:p w14:paraId="7B28B0B4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Биоразлагаемость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630FF62E" w14:textId="77777777" w:rsidR="004C1031" w:rsidRDefault="004C1031">
                            <w:pPr>
                              <w:pStyle w:val="TableParagraph"/>
                              <w:ind w:left="0"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90" w:type="dxa"/>
                          </w:tcPr>
                          <w:p w14:paraId="7664283C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Тип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испытаний: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Испытание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закрытой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колбе Биодеградация: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&lt; 10 %</w:t>
                            </w:r>
                          </w:p>
                          <w:p w14:paraId="7B688AB7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воздействия: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28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d</w:t>
                            </w:r>
                          </w:p>
                          <w:p w14:paraId="749E97AC" w14:textId="084421C0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Метод: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ОЭСР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стандарт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0"/>
                              </w:rPr>
                              <w:t>тирования</w:t>
                            </w:r>
                            <w:proofErr w:type="spellEnd"/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306</w:t>
                            </w:r>
                          </w:p>
                          <w:p w14:paraId="032D91CE" w14:textId="77777777" w:rsidR="004C1031" w:rsidRDefault="004C1031">
                            <w:pPr>
                              <w:pStyle w:val="TableParagraph"/>
                              <w:spacing w:line="240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Испытательное вещество: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Перенос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данных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(по аналогии) 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Полимерный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компонент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трудом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поддается</w:t>
                            </w:r>
                          </w:p>
                          <w:p w14:paraId="063F4A1B" w14:textId="77777777" w:rsidR="004C1031" w:rsidRDefault="004C1031">
                            <w:pPr>
                              <w:pStyle w:val="TableParagraph"/>
                              <w:spacing w:line="208" w:lineRule="exact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биологическому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разложению.</w:t>
                            </w:r>
                          </w:p>
                        </w:tc>
                      </w:tr>
                    </w:tbl>
                    <w:p w14:paraId="4386F9EF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Стойкость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и</w:t>
      </w:r>
      <w:r w:rsidR="003C40E7">
        <w:rPr>
          <w:b/>
          <w:spacing w:val="-14"/>
          <w:sz w:val="20"/>
        </w:rPr>
        <w:t xml:space="preserve"> </w:t>
      </w:r>
      <w:proofErr w:type="spellStart"/>
      <w:r w:rsidR="003C40E7">
        <w:rPr>
          <w:b/>
          <w:sz w:val="20"/>
        </w:rPr>
        <w:t>разлагаемость</w:t>
      </w:r>
      <w:proofErr w:type="spellEnd"/>
      <w:r w:rsidR="003C40E7">
        <w:rPr>
          <w:b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66234570" w14:textId="77777777" w:rsidR="00F90F11" w:rsidRDefault="00F90F11">
      <w:pPr>
        <w:pStyle w:val="a3"/>
        <w:rPr>
          <w:b/>
          <w:sz w:val="22"/>
        </w:rPr>
      </w:pPr>
    </w:p>
    <w:p w14:paraId="722BB70C" w14:textId="77777777" w:rsidR="00F90F11" w:rsidRDefault="00F90F11">
      <w:pPr>
        <w:pStyle w:val="a3"/>
        <w:rPr>
          <w:b/>
          <w:sz w:val="22"/>
        </w:rPr>
      </w:pPr>
    </w:p>
    <w:p w14:paraId="121A2DA4" w14:textId="77777777" w:rsidR="00F90F11" w:rsidRDefault="00F90F11">
      <w:pPr>
        <w:pStyle w:val="a3"/>
        <w:rPr>
          <w:b/>
          <w:sz w:val="22"/>
        </w:rPr>
      </w:pPr>
    </w:p>
    <w:p w14:paraId="11559DCF" w14:textId="77777777" w:rsidR="00F90F11" w:rsidRDefault="00F90F11">
      <w:pPr>
        <w:pStyle w:val="a3"/>
        <w:rPr>
          <w:b/>
          <w:sz w:val="22"/>
        </w:rPr>
      </w:pPr>
    </w:p>
    <w:p w14:paraId="1C93CEA4" w14:textId="77777777" w:rsidR="00F90F11" w:rsidRDefault="00F90F11">
      <w:pPr>
        <w:pStyle w:val="a3"/>
        <w:rPr>
          <w:b/>
          <w:sz w:val="22"/>
        </w:rPr>
      </w:pPr>
    </w:p>
    <w:p w14:paraId="6D6B2525" w14:textId="77777777" w:rsidR="00F90F11" w:rsidRDefault="00F90F11">
      <w:pPr>
        <w:pStyle w:val="a3"/>
        <w:rPr>
          <w:b/>
          <w:sz w:val="22"/>
        </w:rPr>
      </w:pPr>
    </w:p>
    <w:p w14:paraId="427CE5CA" w14:textId="77777777" w:rsidR="00F90F11" w:rsidRDefault="00F90F11">
      <w:pPr>
        <w:pStyle w:val="a3"/>
        <w:spacing w:before="1"/>
        <w:rPr>
          <w:b/>
          <w:sz w:val="28"/>
        </w:rPr>
      </w:pPr>
    </w:p>
    <w:p w14:paraId="4C885F35" w14:textId="6FDACDB3" w:rsidR="00F90F11" w:rsidRDefault="00422593">
      <w:pPr>
        <w:spacing w:line="427" w:lineRule="auto"/>
        <w:ind w:left="623" w:right="598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3DCD002" wp14:editId="5603EE53">
                <wp:simplePos x="0" y="0"/>
                <wp:positionH relativeFrom="page">
                  <wp:posOffset>1101090</wp:posOffset>
                </wp:positionH>
                <wp:positionV relativeFrom="paragraph">
                  <wp:posOffset>449580</wp:posOffset>
                </wp:positionV>
                <wp:extent cx="5544820" cy="285750"/>
                <wp:effectExtent l="0" t="0" r="0" b="0"/>
                <wp:wrapNone/>
                <wp:docPr id="5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8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00"/>
                              <w:gridCol w:w="784"/>
                              <w:gridCol w:w="5626"/>
                            </w:tblGrid>
                            <w:tr w:rsidR="004C1031" w14:paraId="6FA7D6EE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200" w:type="dxa"/>
                                </w:tcPr>
                                <w:p w14:paraId="29906F65" w14:textId="77777777" w:rsidR="004C1031" w:rsidRDefault="004C103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Биоаккумуляция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4" w:type="dxa"/>
                                </w:tcPr>
                                <w:p w14:paraId="250E311D" w14:textId="77777777" w:rsidR="004C1031" w:rsidRDefault="004C1031">
                                  <w:pPr>
                                    <w:pStyle w:val="TableParagraph"/>
                                    <w:ind w:left="0" w:right="111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</w:tcPr>
                                <w:p w14:paraId="1994770C" w14:textId="0781DD11" w:rsidR="004C1031" w:rsidRDefault="004C1031" w:rsidP="00031D2D">
                                  <w:pPr>
                                    <w:pStyle w:val="TableParagraph"/>
                                    <w:spacing w:line="222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Примечания: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предполагается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накопления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биологиче</w:t>
                                  </w:r>
                                  <w:r>
                                    <w:rPr>
                                      <w:sz w:val="20"/>
                                    </w:rPr>
                                    <w:t>ских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объектах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log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Pow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&lt;=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4).</w:t>
                                  </w:r>
                                </w:p>
                              </w:tc>
                            </w:tr>
                          </w:tbl>
                          <w:p w14:paraId="14ED64EB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9" o:spid="_x0000_s1043" type="#_x0000_t202" style="position:absolute;left:0;text-align:left;margin-left:86.7pt;margin-top:35.4pt;width:436.6pt;height:22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00"/>
                        <w:gridCol w:w="784"/>
                        <w:gridCol w:w="5626"/>
                      </w:tblGrid>
                      <w:tr w:rsidR="004C1031" w14:paraId="6FA7D6EE" w14:textId="77777777">
                        <w:trPr>
                          <w:trHeight w:val="450"/>
                        </w:trPr>
                        <w:tc>
                          <w:tcPr>
                            <w:tcW w:w="2200" w:type="dxa"/>
                          </w:tcPr>
                          <w:p w14:paraId="29906F65" w14:textId="77777777" w:rsidR="004C1031" w:rsidRDefault="004C1031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Биоаккумуляция</w:t>
                            </w:r>
                            <w:proofErr w:type="spellEnd"/>
                          </w:p>
                        </w:tc>
                        <w:tc>
                          <w:tcPr>
                            <w:tcW w:w="784" w:type="dxa"/>
                          </w:tcPr>
                          <w:p w14:paraId="250E311D" w14:textId="77777777" w:rsidR="004C1031" w:rsidRDefault="004C1031">
                            <w:pPr>
                              <w:pStyle w:val="TableParagraph"/>
                              <w:ind w:left="0" w:right="111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26" w:type="dxa"/>
                          </w:tcPr>
                          <w:p w14:paraId="1994770C" w14:textId="0781DD11" w:rsidR="004C1031" w:rsidRDefault="004C1031" w:rsidP="00031D2D">
                            <w:pPr>
                              <w:pStyle w:val="TableParagraph"/>
                              <w:spacing w:line="222" w:lineRule="exact"/>
                              <w:ind w:left="1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Примечания: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предполагается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накопления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биологиче</w:t>
                            </w:r>
                            <w:r>
                              <w:rPr>
                                <w:sz w:val="20"/>
                              </w:rPr>
                              <w:t>ских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объектах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log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Pow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&lt;=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4).</w:t>
                            </w:r>
                          </w:p>
                        </w:tc>
                      </w:tr>
                    </w:tbl>
                    <w:p w14:paraId="14ED64EB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Потенциал</w:t>
      </w:r>
      <w:r w:rsidR="003C40E7">
        <w:rPr>
          <w:b/>
          <w:spacing w:val="-14"/>
          <w:sz w:val="20"/>
        </w:rPr>
        <w:t xml:space="preserve"> </w:t>
      </w:r>
      <w:proofErr w:type="spellStart"/>
      <w:r w:rsidR="003C40E7">
        <w:rPr>
          <w:b/>
          <w:sz w:val="20"/>
        </w:rPr>
        <w:t>биоаккумуляции</w:t>
      </w:r>
      <w:proofErr w:type="spellEnd"/>
      <w:r w:rsidR="003C40E7">
        <w:rPr>
          <w:b/>
          <w:sz w:val="20"/>
        </w:rPr>
        <w:t xml:space="preserve"> </w:t>
      </w:r>
      <w:r w:rsidR="003C40E7">
        <w:rPr>
          <w:b/>
          <w:spacing w:val="-2"/>
          <w:sz w:val="20"/>
          <w:u w:val="single"/>
        </w:rPr>
        <w:t>Продукт:</w:t>
      </w:r>
    </w:p>
    <w:p w14:paraId="26B95284" w14:textId="77777777" w:rsidR="00F90F11" w:rsidRDefault="00F90F11">
      <w:pPr>
        <w:pStyle w:val="a3"/>
        <w:rPr>
          <w:b/>
          <w:sz w:val="22"/>
        </w:rPr>
      </w:pPr>
    </w:p>
    <w:p w14:paraId="2E9F58C3" w14:textId="77777777" w:rsidR="00F90F11" w:rsidRDefault="00F90F11">
      <w:pPr>
        <w:pStyle w:val="a3"/>
        <w:rPr>
          <w:b/>
          <w:sz w:val="22"/>
        </w:rPr>
      </w:pPr>
    </w:p>
    <w:p w14:paraId="321CFD45" w14:textId="77777777" w:rsidR="00F90F11" w:rsidRDefault="003C40E7">
      <w:pPr>
        <w:spacing w:before="185"/>
        <w:ind w:left="623"/>
        <w:rPr>
          <w:b/>
          <w:sz w:val="20"/>
        </w:rPr>
      </w:pPr>
      <w:r>
        <w:rPr>
          <w:b/>
          <w:sz w:val="20"/>
        </w:rPr>
        <w:t>Подвижность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почве</w:t>
      </w:r>
    </w:p>
    <w:p w14:paraId="1D2CFE09" w14:textId="77777777" w:rsidR="00F90F11" w:rsidRDefault="003C40E7">
      <w:pPr>
        <w:pStyle w:val="a3"/>
        <w:spacing w:before="61"/>
        <w:ind w:left="623"/>
      </w:pPr>
      <w:r>
        <w:t>данные</w:t>
      </w:r>
      <w:r>
        <w:rPr>
          <w:spacing w:val="-11"/>
        </w:rPr>
        <w:t xml:space="preserve"> </w:t>
      </w:r>
      <w:r>
        <w:rPr>
          <w:spacing w:val="-2"/>
        </w:rPr>
        <w:t>отсутствуют</w:t>
      </w:r>
    </w:p>
    <w:p w14:paraId="28244CB5" w14:textId="77777777" w:rsidR="00F90F11" w:rsidRDefault="00F90F11">
      <w:pPr>
        <w:pStyle w:val="a3"/>
        <w:spacing w:before="10"/>
        <w:rPr>
          <w:sz w:val="11"/>
        </w:rPr>
      </w:pPr>
    </w:p>
    <w:p w14:paraId="139F71B5" w14:textId="76109466" w:rsidR="00F90F11" w:rsidRDefault="00422593">
      <w:pPr>
        <w:spacing w:before="93" w:line="427" w:lineRule="auto"/>
        <w:ind w:left="623" w:right="4095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0924A7F5" wp14:editId="7F5835B0">
                <wp:simplePos x="0" y="0"/>
                <wp:positionH relativeFrom="page">
                  <wp:posOffset>1101090</wp:posOffset>
                </wp:positionH>
                <wp:positionV relativeFrom="paragraph">
                  <wp:posOffset>508635</wp:posOffset>
                </wp:positionV>
                <wp:extent cx="5535295" cy="578485"/>
                <wp:effectExtent l="0" t="0" r="0" b="0"/>
                <wp:wrapNone/>
                <wp:docPr id="5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36"/>
                              <w:gridCol w:w="349"/>
                              <w:gridCol w:w="5612"/>
                            </w:tblGrid>
                            <w:tr w:rsidR="004C1031" w14:paraId="32B71C08" w14:textId="77777777">
                              <w:trPr>
                                <w:trHeight w:val="911"/>
                              </w:trPr>
                              <w:tc>
                                <w:tcPr>
                                  <w:tcW w:w="2636" w:type="dxa"/>
                                </w:tcPr>
                                <w:p w14:paraId="69996DB0" w14:textId="77777777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Результаты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оценки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PBT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и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vPvB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9" w:type="dxa"/>
                                </w:tcPr>
                                <w:p w14:paraId="3E11D6AC" w14:textId="77777777" w:rsidR="004C1031" w:rsidRDefault="004C1031">
                                  <w:pPr>
                                    <w:pStyle w:val="TableParagraph"/>
                                    <w:ind w:lef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612" w:type="dxa"/>
                                </w:tcPr>
                                <w:p w14:paraId="4D65673D" w14:textId="5E1D3E53" w:rsidR="004C1031" w:rsidRDefault="004C1031">
                                  <w:pPr>
                                    <w:pStyle w:val="TableParagraph"/>
                                    <w:spacing w:line="240" w:lineRule="auto"/>
                                    <w:ind w:left="113" w:right="4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Это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вещество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эта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смесь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содержит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компонентов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кон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центрации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0,1%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выше,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которые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считаются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либо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стой кими,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биоаккумулятивными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и токсичными (PBT), либо</w:t>
                                  </w:r>
                                </w:p>
                                <w:p w14:paraId="4636786F" w14:textId="77777777" w:rsidR="004C1031" w:rsidRDefault="004C1031">
                                  <w:pPr>
                                    <w:pStyle w:val="TableParagraph"/>
                                    <w:spacing w:line="209" w:lineRule="exact"/>
                                    <w:ind w:left="11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стойкими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очень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биоаккумулятивными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vPvB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</w:tr>
                          </w:tbl>
                          <w:p w14:paraId="35BB335A" w14:textId="77777777" w:rsidR="004C1031" w:rsidRDefault="004C103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0" o:spid="_x0000_s1044" type="#_x0000_t202" style="position:absolute;left:0;text-align:left;margin-left:86.7pt;margin-top:40.05pt;width:435.85pt;height:45.5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jksw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36"/>
                        <w:gridCol w:w="349"/>
                        <w:gridCol w:w="5612"/>
                      </w:tblGrid>
                      <w:tr w:rsidR="004C1031" w14:paraId="32B71C08" w14:textId="77777777">
                        <w:trPr>
                          <w:trHeight w:val="911"/>
                        </w:trPr>
                        <w:tc>
                          <w:tcPr>
                            <w:tcW w:w="2636" w:type="dxa"/>
                          </w:tcPr>
                          <w:p w14:paraId="69996DB0" w14:textId="77777777" w:rsidR="004C1031" w:rsidRDefault="004C1031">
                            <w:pPr>
                              <w:pStyle w:val="TableParagraph"/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Результаты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оценки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PBT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и </w:t>
                            </w:r>
                            <w:proofErr w:type="spellStart"/>
                            <w:r>
                              <w:rPr>
                                <w:spacing w:val="-4"/>
                                <w:sz w:val="20"/>
                              </w:rPr>
                              <w:t>vPvB</w:t>
                            </w:r>
                            <w:proofErr w:type="spellEnd"/>
                          </w:p>
                        </w:tc>
                        <w:tc>
                          <w:tcPr>
                            <w:tcW w:w="349" w:type="dxa"/>
                          </w:tcPr>
                          <w:p w14:paraId="3E11D6AC" w14:textId="77777777" w:rsidR="004C1031" w:rsidRDefault="004C1031">
                            <w:pPr>
                              <w:pStyle w:val="TableParagraph"/>
                              <w:ind w:lef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612" w:type="dxa"/>
                          </w:tcPr>
                          <w:p w14:paraId="4D65673D" w14:textId="5E1D3E53" w:rsidR="004C1031" w:rsidRDefault="004C1031">
                            <w:pPr>
                              <w:pStyle w:val="TableParagraph"/>
                              <w:spacing w:line="240" w:lineRule="auto"/>
                              <w:ind w:left="113" w:right="4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Это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вещество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эта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смесь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содержит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компонентов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кон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центрации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от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0,1%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выше,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которые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считаются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либо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стой кими,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биоаккумулятивными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 токсичными (PBT), либо</w:t>
                            </w:r>
                          </w:p>
                          <w:p w14:paraId="4636786F" w14:textId="77777777" w:rsidR="004C1031" w:rsidRDefault="004C1031">
                            <w:pPr>
                              <w:pStyle w:val="TableParagraph"/>
                              <w:spacing w:line="209" w:lineRule="exact"/>
                              <w:ind w:left="11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очень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стойкими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очень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биоаккумулятивными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>).</w:t>
                            </w:r>
                          </w:p>
                        </w:tc>
                      </w:tr>
                    </w:tbl>
                    <w:p w14:paraId="35BB335A" w14:textId="77777777" w:rsidR="004C1031" w:rsidRDefault="004C103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40E7">
        <w:rPr>
          <w:b/>
          <w:sz w:val="20"/>
        </w:rPr>
        <w:t>Другие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>неблагоприятные</w:t>
      </w:r>
      <w:r w:rsidR="003C40E7">
        <w:rPr>
          <w:b/>
          <w:spacing w:val="-14"/>
          <w:sz w:val="20"/>
        </w:rPr>
        <w:t xml:space="preserve"> </w:t>
      </w:r>
      <w:r w:rsidR="003C40E7">
        <w:rPr>
          <w:b/>
          <w:sz w:val="20"/>
        </w:rPr>
        <w:t xml:space="preserve">воздействия </w:t>
      </w:r>
      <w:r w:rsidR="003C40E7">
        <w:rPr>
          <w:b/>
          <w:spacing w:val="-2"/>
          <w:sz w:val="20"/>
          <w:u w:val="single"/>
        </w:rPr>
        <w:t>Продукт:</w:t>
      </w:r>
    </w:p>
    <w:p w14:paraId="66D9D7D6" w14:textId="77777777" w:rsidR="00F90F11" w:rsidRDefault="00F90F11">
      <w:pPr>
        <w:pStyle w:val="a3"/>
        <w:rPr>
          <w:b/>
        </w:rPr>
      </w:pPr>
    </w:p>
    <w:p w14:paraId="4E3A1797" w14:textId="77777777" w:rsidR="00F90F11" w:rsidRDefault="00F90F11">
      <w:pPr>
        <w:pStyle w:val="a3"/>
        <w:rPr>
          <w:b/>
        </w:rPr>
      </w:pPr>
    </w:p>
    <w:p w14:paraId="25A7D672" w14:textId="77777777" w:rsidR="00F90F11" w:rsidRDefault="00F90F11">
      <w:pPr>
        <w:pStyle w:val="a3"/>
        <w:rPr>
          <w:b/>
        </w:rPr>
      </w:pPr>
    </w:p>
    <w:p w14:paraId="32DA9E0B" w14:textId="77777777" w:rsidR="00F90F11" w:rsidRDefault="00F90F11">
      <w:pPr>
        <w:pStyle w:val="a3"/>
        <w:rPr>
          <w:b/>
        </w:rPr>
      </w:pPr>
    </w:p>
    <w:p w14:paraId="07EDE28B" w14:textId="77777777" w:rsidR="00F90F11" w:rsidRDefault="00F90F11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1"/>
        <w:gridCol w:w="283"/>
        <w:gridCol w:w="5518"/>
      </w:tblGrid>
      <w:tr w:rsidR="00F90F11" w14:paraId="0543643E" w14:textId="77777777">
        <w:trPr>
          <w:trHeight w:val="911"/>
        </w:trPr>
        <w:tc>
          <w:tcPr>
            <w:tcW w:w="2701" w:type="dxa"/>
          </w:tcPr>
          <w:p w14:paraId="4C189A1B" w14:textId="77777777" w:rsidR="00F90F11" w:rsidRDefault="003C40E7">
            <w:pPr>
              <w:pStyle w:val="TableParagraph"/>
              <w:spacing w:line="240" w:lineRule="auto"/>
              <w:ind w:right="106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 xml:space="preserve"> экологического </w:t>
            </w:r>
            <w:proofErr w:type="spellStart"/>
            <w:r>
              <w:rPr>
                <w:sz w:val="20"/>
              </w:rPr>
              <w:t>харак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тера</w:t>
            </w:r>
            <w:proofErr w:type="spellEnd"/>
          </w:p>
        </w:tc>
        <w:tc>
          <w:tcPr>
            <w:tcW w:w="283" w:type="dxa"/>
          </w:tcPr>
          <w:p w14:paraId="66DCCCB5" w14:textId="77777777" w:rsidR="00F90F11" w:rsidRDefault="003C40E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18" w:type="dxa"/>
          </w:tcPr>
          <w:p w14:paraId="3FA61FDC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Предоставленная информация основана на данных по компонентам и </w:t>
            </w:r>
            <w:proofErr w:type="spellStart"/>
            <w:r>
              <w:rPr>
                <w:sz w:val="20"/>
              </w:rPr>
              <w:t>экотоксикологии</w:t>
            </w:r>
            <w:proofErr w:type="spellEnd"/>
            <w:r>
              <w:rPr>
                <w:sz w:val="20"/>
              </w:rPr>
              <w:t xml:space="preserve"> подобных продуктов.</w:t>
            </w:r>
          </w:p>
          <w:p w14:paraId="6321082C" w14:textId="77777777" w:rsidR="00F90F11" w:rsidRDefault="003C40E7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sz w:val="20"/>
              </w:rPr>
              <w:t>Этот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обладает,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насколько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известно,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экотокс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кологическими</w:t>
            </w:r>
            <w:proofErr w:type="spellEnd"/>
            <w:r>
              <w:rPr>
                <w:sz w:val="20"/>
              </w:rPr>
              <w:t xml:space="preserve"> эффектами.</w:t>
            </w:r>
          </w:p>
        </w:tc>
      </w:tr>
    </w:tbl>
    <w:p w14:paraId="0569535A" w14:textId="77777777" w:rsidR="00F90F11" w:rsidRDefault="00F90F11">
      <w:pPr>
        <w:pStyle w:val="a3"/>
        <w:rPr>
          <w:b/>
        </w:rPr>
      </w:pPr>
    </w:p>
    <w:p w14:paraId="34AF5958" w14:textId="0FE88AF5" w:rsidR="00F90F11" w:rsidRDefault="00422593">
      <w:pPr>
        <w:pStyle w:val="a3"/>
        <w:spacing w:before="6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E4C2391" wp14:editId="4D8F5CD1">
                <wp:simplePos x="0" y="0"/>
                <wp:positionH relativeFrom="page">
                  <wp:posOffset>882650</wp:posOffset>
                </wp:positionH>
                <wp:positionV relativeFrom="paragraph">
                  <wp:posOffset>224155</wp:posOffset>
                </wp:positionV>
                <wp:extent cx="5798185" cy="6350"/>
                <wp:effectExtent l="0" t="0" r="0" b="0"/>
                <wp:wrapTopAndBottom/>
                <wp:docPr id="4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0920F" id="docshape71" o:spid="_x0000_s1026" style="position:absolute;margin-left:69.5pt;margin-top:17.65pt;width:456.5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460360E8" w14:textId="77777777" w:rsidR="00F90F11" w:rsidRDefault="003C40E7">
      <w:pPr>
        <w:pStyle w:val="1"/>
        <w:numPr>
          <w:ilvl w:val="0"/>
          <w:numId w:val="1"/>
        </w:numPr>
        <w:tabs>
          <w:tab w:val="left" w:pos="533"/>
        </w:tabs>
        <w:ind w:left="532" w:hanging="335"/>
      </w:pPr>
      <w:r>
        <w:t>РЕКОМЕНДАЦИИ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УДАЛЕНИЮ</w:t>
      </w:r>
      <w:r>
        <w:rPr>
          <w:spacing w:val="-12"/>
        </w:rPr>
        <w:t xml:space="preserve"> </w:t>
      </w:r>
      <w:r>
        <w:t>ОТХОДОВ</w:t>
      </w:r>
      <w:r>
        <w:rPr>
          <w:spacing w:val="-13"/>
        </w:rPr>
        <w:t xml:space="preserve"> </w:t>
      </w:r>
      <w:r>
        <w:rPr>
          <w:spacing w:val="-2"/>
        </w:rPr>
        <w:t>(ОСТАТКОВ)</w:t>
      </w:r>
    </w:p>
    <w:p w14:paraId="0AA97941" w14:textId="77777777" w:rsidR="00F90F11" w:rsidRDefault="00F90F11">
      <w:pPr>
        <w:pStyle w:val="a3"/>
        <w:spacing w:before="3"/>
        <w:rPr>
          <w:b/>
          <w:sz w:val="23"/>
        </w:rPr>
      </w:pPr>
    </w:p>
    <w:p w14:paraId="229D6558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Методы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удаления</w:t>
      </w:r>
    </w:p>
    <w:p w14:paraId="0B459353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510"/>
        <w:gridCol w:w="474"/>
        <w:gridCol w:w="5582"/>
      </w:tblGrid>
      <w:tr w:rsidR="00F90F11" w14:paraId="0F3DE511" w14:textId="77777777">
        <w:trPr>
          <w:trHeight w:val="1836"/>
        </w:trPr>
        <w:tc>
          <w:tcPr>
            <w:tcW w:w="2510" w:type="dxa"/>
          </w:tcPr>
          <w:p w14:paraId="07318D08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Остаточные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отходы</w:t>
            </w:r>
          </w:p>
        </w:tc>
        <w:tc>
          <w:tcPr>
            <w:tcW w:w="474" w:type="dxa"/>
          </w:tcPr>
          <w:p w14:paraId="12FC1006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2" w:type="dxa"/>
          </w:tcPr>
          <w:p w14:paraId="6AFF7EC8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Переработка, регенерация и повторное использование 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</w:t>
            </w:r>
            <w:proofErr w:type="gramStart"/>
            <w:r>
              <w:rPr>
                <w:sz w:val="20"/>
              </w:rPr>
              <w:t>з-</w:t>
            </w:r>
            <w:proofErr w:type="gramEnd"/>
            <w:r>
              <w:rPr>
                <w:sz w:val="20"/>
              </w:rPr>
              <w:t xml:space="preserve"> решено нормативами.</w:t>
            </w:r>
          </w:p>
          <w:p w14:paraId="66AFBF3B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Если возможно, то вторичная переработка предпочти- </w:t>
            </w:r>
            <w:proofErr w:type="spellStart"/>
            <w:r>
              <w:rPr>
                <w:sz w:val="20"/>
              </w:rPr>
              <w:t>тельнее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вывозу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свалку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уничтожению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мусоросжи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гательных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печах</w:t>
            </w:r>
            <w:proofErr w:type="gramStart"/>
            <w:r>
              <w:rPr>
                <w:sz w:val="20"/>
              </w:rPr>
              <w:t>.Е</w:t>
            </w:r>
            <w:proofErr w:type="gramEnd"/>
            <w:r>
              <w:rPr>
                <w:sz w:val="20"/>
              </w:rPr>
              <w:t>сли</w:t>
            </w:r>
            <w:proofErr w:type="spellEnd"/>
            <w:r>
              <w:rPr>
                <w:sz w:val="20"/>
              </w:rPr>
              <w:t xml:space="preserve"> вторичная переработка </w:t>
            </w:r>
            <w:proofErr w:type="spellStart"/>
            <w:r>
              <w:rPr>
                <w:sz w:val="20"/>
              </w:rPr>
              <w:t>невозмож</w:t>
            </w:r>
            <w:proofErr w:type="spellEnd"/>
            <w:r>
              <w:rPr>
                <w:sz w:val="20"/>
              </w:rPr>
              <w:t>-</w:t>
            </w:r>
          </w:p>
          <w:p w14:paraId="7F482EF2" w14:textId="77777777" w:rsidR="00F90F11" w:rsidRDefault="003C40E7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на,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утилизации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де</w:t>
            </w:r>
            <w:proofErr w:type="gramStart"/>
            <w:r>
              <w:rPr>
                <w:sz w:val="20"/>
              </w:rPr>
              <w:t>й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ствующими</w:t>
            </w:r>
            <w:proofErr w:type="spellEnd"/>
            <w:r>
              <w:rPr>
                <w:sz w:val="20"/>
              </w:rPr>
              <w:t xml:space="preserve"> предписаниями местных властей.</w:t>
            </w:r>
          </w:p>
        </w:tc>
      </w:tr>
      <w:tr w:rsidR="00F90F11" w14:paraId="645BCCE8" w14:textId="77777777">
        <w:trPr>
          <w:trHeight w:val="577"/>
        </w:trPr>
        <w:tc>
          <w:tcPr>
            <w:tcW w:w="2510" w:type="dxa"/>
          </w:tcPr>
          <w:p w14:paraId="5489670F" w14:textId="77777777" w:rsidR="00F90F11" w:rsidRDefault="003C40E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Загрязненная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упаковка</w:t>
            </w:r>
          </w:p>
        </w:tc>
        <w:tc>
          <w:tcPr>
            <w:tcW w:w="474" w:type="dxa"/>
          </w:tcPr>
          <w:p w14:paraId="364398E5" w14:textId="77777777" w:rsidR="00F90F11" w:rsidRDefault="003C40E7">
            <w:pPr>
              <w:pStyle w:val="TableParagraph"/>
              <w:spacing w:line="222" w:lineRule="exact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2" w:type="dxa"/>
          </w:tcPr>
          <w:p w14:paraId="5A4D58FD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Утилизировать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</w:t>
            </w:r>
            <w:proofErr w:type="gramStart"/>
            <w:r>
              <w:rPr>
                <w:sz w:val="20"/>
              </w:rPr>
              <w:t>р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ственными</w:t>
            </w:r>
            <w:proofErr w:type="spellEnd"/>
            <w:r>
              <w:rPr>
                <w:sz w:val="20"/>
              </w:rPr>
              <w:t xml:space="preserve"> нормативами.</w:t>
            </w:r>
          </w:p>
        </w:tc>
      </w:tr>
    </w:tbl>
    <w:p w14:paraId="30D0C8CF" w14:textId="6BFC5807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9FD490B" wp14:editId="73785FB3">
                <wp:extent cx="5798185" cy="6350"/>
                <wp:effectExtent l="0" t="0" r="0" b="5715"/>
                <wp:docPr id="47" name="docshapegroup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8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2BFAB2" id="docshapegroup72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">
                <v:rect id="docshape73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4B46F96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5"/>
        <w:ind w:left="530" w:hanging="333"/>
      </w:pPr>
      <w:r>
        <w:t>ИНФОРМАЦИЯ</w:t>
      </w:r>
      <w:r>
        <w:rPr>
          <w:spacing w:val="-11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ПЕРЕВОЗКАХ</w:t>
      </w:r>
      <w:r>
        <w:rPr>
          <w:spacing w:val="-11"/>
        </w:rPr>
        <w:t xml:space="preserve"> </w:t>
      </w:r>
      <w:r>
        <w:rPr>
          <w:spacing w:val="-2"/>
        </w:rPr>
        <w:t>(ТРАНСПОРТИРОВАНИИ)</w:t>
      </w:r>
    </w:p>
    <w:p w14:paraId="2929A4C9" w14:textId="77777777" w:rsidR="00F90F11" w:rsidRDefault="00F90F11">
      <w:pPr>
        <w:pStyle w:val="a3"/>
        <w:rPr>
          <w:b/>
        </w:rPr>
      </w:pPr>
    </w:p>
    <w:p w14:paraId="3DA37DF3" w14:textId="77777777" w:rsidR="00F90F11" w:rsidRDefault="00F90F11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3783"/>
      </w:tblGrid>
      <w:tr w:rsidR="00F90F11" w14:paraId="25A4415E" w14:textId="77777777">
        <w:trPr>
          <w:trHeight w:val="226"/>
        </w:trPr>
        <w:tc>
          <w:tcPr>
            <w:tcW w:w="3783" w:type="dxa"/>
          </w:tcPr>
          <w:p w14:paraId="44239F54" w14:textId="77777777" w:rsidR="00F90F11" w:rsidRDefault="003C40E7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ADR</w:t>
            </w:r>
          </w:p>
        </w:tc>
      </w:tr>
      <w:tr w:rsidR="00F90F11" w14:paraId="42FF67E1" w14:textId="77777777">
        <w:trPr>
          <w:trHeight w:val="291"/>
        </w:trPr>
        <w:tc>
          <w:tcPr>
            <w:tcW w:w="3783" w:type="dxa"/>
          </w:tcPr>
          <w:p w14:paraId="296C838C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64692AFE" w14:textId="77777777">
        <w:trPr>
          <w:trHeight w:val="291"/>
        </w:trPr>
        <w:tc>
          <w:tcPr>
            <w:tcW w:w="3783" w:type="dxa"/>
          </w:tcPr>
          <w:p w14:paraId="5B40EA4B" w14:textId="77777777" w:rsidR="00F90F11" w:rsidRDefault="003C40E7">
            <w:pPr>
              <w:pStyle w:val="TableParagraph"/>
              <w:spacing w:before="58" w:line="21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UNRTDG</w:t>
            </w:r>
          </w:p>
        </w:tc>
      </w:tr>
      <w:tr w:rsidR="00F90F11" w14:paraId="5D055904" w14:textId="77777777">
        <w:trPr>
          <w:trHeight w:val="289"/>
        </w:trPr>
        <w:tc>
          <w:tcPr>
            <w:tcW w:w="3783" w:type="dxa"/>
          </w:tcPr>
          <w:p w14:paraId="31A333C2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5122B4D9" w14:textId="77777777">
        <w:trPr>
          <w:trHeight w:val="289"/>
        </w:trPr>
        <w:tc>
          <w:tcPr>
            <w:tcW w:w="3783" w:type="dxa"/>
          </w:tcPr>
          <w:p w14:paraId="3134C97E" w14:textId="77777777" w:rsidR="00F90F11" w:rsidRDefault="003C40E7">
            <w:pPr>
              <w:pStyle w:val="TableParagraph"/>
              <w:spacing w:before="55" w:line="214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IATA-</w:t>
            </w:r>
            <w:r>
              <w:rPr>
                <w:b/>
                <w:spacing w:val="-5"/>
                <w:sz w:val="20"/>
              </w:rPr>
              <w:t>DGR</w:t>
            </w:r>
          </w:p>
        </w:tc>
      </w:tr>
      <w:tr w:rsidR="00F90F11" w14:paraId="5745C04F" w14:textId="77777777">
        <w:trPr>
          <w:trHeight w:val="290"/>
        </w:trPr>
        <w:tc>
          <w:tcPr>
            <w:tcW w:w="3783" w:type="dxa"/>
          </w:tcPr>
          <w:p w14:paraId="3B80CD03" w14:textId="77777777" w:rsidR="00F90F11" w:rsidRDefault="003C40E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  <w:tr w:rsidR="00F90F11" w14:paraId="62AEA4F1" w14:textId="77777777">
        <w:trPr>
          <w:trHeight w:val="289"/>
        </w:trPr>
        <w:tc>
          <w:tcPr>
            <w:tcW w:w="3783" w:type="dxa"/>
          </w:tcPr>
          <w:p w14:paraId="29EF76D5" w14:textId="77777777" w:rsidR="00F90F11" w:rsidRDefault="003C40E7">
            <w:pPr>
              <w:pStyle w:val="TableParagraph"/>
              <w:spacing w:before="56"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-4"/>
                <w:sz w:val="20"/>
              </w:rPr>
              <w:t xml:space="preserve"> IMDG</w:t>
            </w:r>
          </w:p>
        </w:tc>
      </w:tr>
      <w:tr w:rsidR="00F90F11" w14:paraId="068E8F55" w14:textId="77777777">
        <w:trPr>
          <w:trHeight w:val="225"/>
        </w:trPr>
        <w:tc>
          <w:tcPr>
            <w:tcW w:w="3783" w:type="dxa"/>
          </w:tcPr>
          <w:p w14:paraId="60FA8A0A" w14:textId="77777777" w:rsidR="00F90F11" w:rsidRDefault="003C40E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классифицируется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опасный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груз</w:t>
            </w:r>
          </w:p>
        </w:tc>
      </w:tr>
    </w:tbl>
    <w:p w14:paraId="261D605C" w14:textId="77777777" w:rsidR="00F90F11" w:rsidRDefault="003C40E7">
      <w:pPr>
        <w:spacing w:before="148"/>
        <w:ind w:left="623"/>
        <w:rPr>
          <w:b/>
          <w:sz w:val="20"/>
        </w:rPr>
      </w:pPr>
      <w:r>
        <w:rPr>
          <w:b/>
          <w:sz w:val="20"/>
        </w:rPr>
        <w:t>Перевозка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массовых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грузов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соответствии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Приложением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МАРПОЛ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73/789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</w:t>
      </w:r>
      <w:proofErr w:type="gramStart"/>
      <w:r>
        <w:rPr>
          <w:b/>
          <w:sz w:val="20"/>
        </w:rPr>
        <w:t>о-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дексом</w:t>
      </w:r>
      <w:proofErr w:type="spellEnd"/>
      <w:r>
        <w:rPr>
          <w:b/>
          <w:sz w:val="20"/>
        </w:rPr>
        <w:t xml:space="preserve"> МКХ</w:t>
      </w:r>
    </w:p>
    <w:p w14:paraId="500670E7" w14:textId="77777777" w:rsidR="00F90F11" w:rsidRDefault="003C40E7">
      <w:pPr>
        <w:pStyle w:val="a3"/>
        <w:spacing w:before="58"/>
        <w:ind w:left="623"/>
      </w:pPr>
      <w:r>
        <w:t>Не</w:t>
      </w:r>
      <w:r>
        <w:rPr>
          <w:spacing w:val="-7"/>
        </w:rPr>
        <w:t xml:space="preserve"> </w:t>
      </w:r>
      <w:r>
        <w:t>применимо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продукту,</w:t>
      </w:r>
      <w:r>
        <w:rPr>
          <w:spacing w:val="-5"/>
        </w:rPr>
        <w:t xml:space="preserve"> </w:t>
      </w:r>
      <w:r>
        <w:t>"как</w:t>
      </w:r>
      <w:r>
        <w:rPr>
          <w:spacing w:val="-5"/>
        </w:rPr>
        <w:t xml:space="preserve"> </w:t>
      </w:r>
      <w:r>
        <w:rPr>
          <w:spacing w:val="-2"/>
        </w:rPr>
        <w:t>есть".</w:t>
      </w:r>
    </w:p>
    <w:p w14:paraId="222632B3" w14:textId="77777777" w:rsidR="00F90F11" w:rsidRDefault="003C40E7">
      <w:pPr>
        <w:spacing w:before="121"/>
        <w:ind w:left="623"/>
        <w:rPr>
          <w:b/>
          <w:sz w:val="20"/>
        </w:rPr>
      </w:pPr>
      <w:r>
        <w:rPr>
          <w:b/>
          <w:sz w:val="20"/>
        </w:rPr>
        <w:t>Особые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меры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предосторожности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пользователя</w:t>
      </w:r>
    </w:p>
    <w:p w14:paraId="2E73BC45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012"/>
        <w:gridCol w:w="973"/>
        <w:gridCol w:w="1394"/>
      </w:tblGrid>
      <w:tr w:rsidR="00F90F11" w14:paraId="120F63F3" w14:textId="77777777">
        <w:trPr>
          <w:trHeight w:val="348"/>
        </w:trPr>
        <w:tc>
          <w:tcPr>
            <w:tcW w:w="2012" w:type="dxa"/>
          </w:tcPr>
          <w:p w14:paraId="290A623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Примечания</w:t>
            </w:r>
          </w:p>
        </w:tc>
        <w:tc>
          <w:tcPr>
            <w:tcW w:w="973" w:type="dxa"/>
          </w:tcPr>
          <w:p w14:paraId="0E674FFF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394" w:type="dxa"/>
          </w:tcPr>
          <w:p w14:paraId="2C74A5F5" w14:textId="77777777" w:rsidR="00F90F11" w:rsidRDefault="003C40E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известны.</w:t>
            </w:r>
          </w:p>
        </w:tc>
      </w:tr>
    </w:tbl>
    <w:p w14:paraId="737A20BD" w14:textId="1C356CD6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DDA520" wp14:editId="7B12D2FF">
                <wp:extent cx="5798185" cy="6350"/>
                <wp:effectExtent l="0" t="0" r="0" b="5715"/>
                <wp:docPr id="45" name="docshapegroup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6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2315A1" id="docshapegroup74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">
                <v:rect id="docshape75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F46ED18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5"/>
        <w:ind w:left="530" w:hanging="333"/>
      </w:pPr>
      <w:r>
        <w:t>ИНФОРМАЦИЯ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НАЦИОНАЛЬНОМ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МЕЖДУНАРОДНОМ</w:t>
      </w:r>
      <w:r>
        <w:rPr>
          <w:spacing w:val="-10"/>
        </w:rPr>
        <w:t xml:space="preserve"> </w:t>
      </w:r>
      <w:r>
        <w:rPr>
          <w:spacing w:val="-2"/>
        </w:rPr>
        <w:t>ЗАКОНОДАТЕЛЬСТВЕ</w:t>
      </w:r>
    </w:p>
    <w:p w14:paraId="4F028410" w14:textId="77777777" w:rsidR="00F90F11" w:rsidRDefault="00F90F11">
      <w:pPr>
        <w:pStyle w:val="a3"/>
        <w:spacing w:before="3"/>
        <w:rPr>
          <w:b/>
          <w:sz w:val="23"/>
        </w:rPr>
      </w:pPr>
    </w:p>
    <w:p w14:paraId="2E914B8E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Нормативы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охране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гигиене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труда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природоохранительное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законодател</w:t>
      </w:r>
      <w:proofErr w:type="gramStart"/>
      <w:r>
        <w:rPr>
          <w:b/>
          <w:sz w:val="20"/>
        </w:rPr>
        <w:t>ь-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ство</w:t>
      </w:r>
      <w:proofErr w:type="spellEnd"/>
      <w:r>
        <w:rPr>
          <w:b/>
          <w:sz w:val="20"/>
        </w:rPr>
        <w:t>/нормативы, характерные для данного вещества или смеси.</w:t>
      </w:r>
    </w:p>
    <w:p w14:paraId="4F4F591E" w14:textId="77777777" w:rsidR="00F90F11" w:rsidRDefault="00F90F11">
      <w:pPr>
        <w:pStyle w:val="a3"/>
        <w:rPr>
          <w:b/>
        </w:rPr>
      </w:pPr>
    </w:p>
    <w:p w14:paraId="321AA68C" w14:textId="77777777" w:rsidR="00F90F11" w:rsidRDefault="00F90F11">
      <w:pPr>
        <w:pStyle w:val="a3"/>
        <w:rPr>
          <w:b/>
        </w:rPr>
      </w:pPr>
    </w:p>
    <w:p w14:paraId="437409BF" w14:textId="77777777" w:rsidR="00F90F11" w:rsidRDefault="00F90F11">
      <w:pPr>
        <w:pStyle w:val="a3"/>
        <w:spacing w:before="5"/>
        <w:rPr>
          <w:b/>
          <w:sz w:val="22"/>
        </w:rPr>
      </w:pPr>
    </w:p>
    <w:p w14:paraId="55A6C9C4" w14:textId="77777777" w:rsidR="00F90F11" w:rsidRDefault="003C40E7">
      <w:pPr>
        <w:spacing w:before="93"/>
        <w:ind w:left="623"/>
        <w:rPr>
          <w:b/>
          <w:sz w:val="20"/>
        </w:rPr>
      </w:pPr>
      <w:r>
        <w:rPr>
          <w:b/>
          <w:sz w:val="20"/>
        </w:rPr>
        <w:t>Компоненты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данного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продукта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приведены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следующих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инвентаризационных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вед</w:t>
      </w:r>
      <w:proofErr w:type="gramStart"/>
      <w:r>
        <w:rPr>
          <w:b/>
          <w:sz w:val="20"/>
        </w:rPr>
        <w:t>о</w:t>
      </w:r>
      <w:proofErr w:type="spellEnd"/>
      <w:r>
        <w:rPr>
          <w:b/>
          <w:sz w:val="20"/>
        </w:rPr>
        <w:t>-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мостях</w:t>
      </w:r>
      <w:proofErr w:type="spellEnd"/>
      <w:r>
        <w:rPr>
          <w:b/>
          <w:spacing w:val="-2"/>
          <w:sz w:val="20"/>
        </w:rPr>
        <w:t>:</w:t>
      </w:r>
    </w:p>
    <w:p w14:paraId="7A9734D3" w14:textId="77777777" w:rsidR="00F90F11" w:rsidRDefault="00F90F11">
      <w:pPr>
        <w:pStyle w:val="a3"/>
        <w:spacing w:before="8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99"/>
        <w:gridCol w:w="1289"/>
        <w:gridCol w:w="5635"/>
      </w:tblGrid>
      <w:tr w:rsidR="00F90F11" w14:paraId="1D94A3FA" w14:textId="77777777">
        <w:trPr>
          <w:trHeight w:val="2294"/>
        </w:trPr>
        <w:tc>
          <w:tcPr>
            <w:tcW w:w="1699" w:type="dxa"/>
          </w:tcPr>
          <w:p w14:paraId="15D26D9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TSCA</w:t>
            </w:r>
          </w:p>
        </w:tc>
        <w:tc>
          <w:tcPr>
            <w:tcW w:w="1289" w:type="dxa"/>
          </w:tcPr>
          <w:p w14:paraId="44C28209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35" w:type="dxa"/>
          </w:tcPr>
          <w:p w14:paraId="750360BE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 компоненты этого продукта НЕ включены в Реестр Закона о контроле над токсичными веществами (TSCA). Химические, физические и токсикологические свойства этого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изучены.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 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опасным,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</w:t>
            </w:r>
            <w:proofErr w:type="gramStart"/>
            <w:r>
              <w:rPr>
                <w:sz w:val="20"/>
              </w:rPr>
              <w:t>ь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зоваться</w:t>
            </w:r>
            <w:proofErr w:type="spellEnd"/>
            <w:r>
              <w:rPr>
                <w:sz w:val="20"/>
              </w:rPr>
              <w:t xml:space="preserve"> под наблюдением технически квалифицирован-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лиц. Материалы, не включенные в Реестр TSCA, 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боток</w:t>
            </w:r>
            <w:proofErr w:type="spellEnd"/>
            <w:r>
              <w:rPr>
                <w:sz w:val="20"/>
              </w:rPr>
              <w:t xml:space="preserve"> (НИОКР) или в других видах деятельности, </w:t>
            </w:r>
            <w:proofErr w:type="spellStart"/>
            <w:r>
              <w:rPr>
                <w:sz w:val="20"/>
              </w:rPr>
              <w:t>осво</w:t>
            </w:r>
            <w:proofErr w:type="spellEnd"/>
            <w:r>
              <w:rPr>
                <w:sz w:val="20"/>
              </w:rPr>
              <w:t>-</w:t>
            </w:r>
          </w:p>
          <w:p w14:paraId="1DA3522F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божденных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TSCA.</w:t>
            </w:r>
          </w:p>
        </w:tc>
      </w:tr>
    </w:tbl>
    <w:p w14:paraId="6A636B8F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27"/>
        <w:gridCol w:w="1361"/>
        <w:gridCol w:w="5538"/>
      </w:tblGrid>
      <w:tr w:rsidR="00F90F11" w14:paraId="06A51ED9" w14:textId="77777777">
        <w:trPr>
          <w:trHeight w:val="680"/>
        </w:trPr>
        <w:tc>
          <w:tcPr>
            <w:tcW w:w="1627" w:type="dxa"/>
          </w:tcPr>
          <w:p w14:paraId="03224091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DSL</w:t>
            </w:r>
          </w:p>
        </w:tc>
        <w:tc>
          <w:tcPr>
            <w:tcW w:w="1361" w:type="dxa"/>
          </w:tcPr>
          <w:p w14:paraId="5413B891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8" w:type="dxa"/>
          </w:tcPr>
          <w:p w14:paraId="139C6DDE" w14:textId="77777777" w:rsidR="00F90F11" w:rsidRDefault="003C40E7">
            <w:pPr>
              <w:pStyle w:val="TableParagraph"/>
              <w:spacing w:line="237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перечень веществ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Канады,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исполь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32FAA4C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зования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(DSL).</w:t>
            </w:r>
          </w:p>
        </w:tc>
      </w:tr>
    </w:tbl>
    <w:p w14:paraId="079D1A6A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805"/>
        <w:gridCol w:w="1183"/>
        <w:gridCol w:w="5530"/>
      </w:tblGrid>
      <w:tr w:rsidR="00F90F11" w14:paraId="3FFF7102" w14:textId="77777777">
        <w:trPr>
          <w:trHeight w:val="911"/>
        </w:trPr>
        <w:tc>
          <w:tcPr>
            <w:tcW w:w="1805" w:type="dxa"/>
          </w:tcPr>
          <w:p w14:paraId="310B1519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EINECS</w:t>
            </w:r>
          </w:p>
        </w:tc>
        <w:tc>
          <w:tcPr>
            <w:tcW w:w="1183" w:type="dxa"/>
          </w:tcPr>
          <w:p w14:paraId="11352997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0" w:type="dxa"/>
          </w:tcPr>
          <w:p w14:paraId="3F894099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Европейский реестр </w:t>
            </w:r>
            <w:proofErr w:type="gramStart"/>
            <w:r>
              <w:rPr>
                <w:sz w:val="20"/>
              </w:rPr>
              <w:t>существующих</w:t>
            </w:r>
            <w:proofErr w:type="gramEnd"/>
            <w:r>
              <w:rPr>
                <w:sz w:val="20"/>
              </w:rPr>
              <w:t xml:space="preserve"> промышленных химических </w:t>
            </w:r>
            <w:proofErr w:type="spellStart"/>
            <w:r>
              <w:rPr>
                <w:sz w:val="20"/>
              </w:rPr>
              <w:t>ве</w:t>
            </w:r>
            <w:proofErr w:type="spellEnd"/>
            <w:r>
              <w:rPr>
                <w:sz w:val="20"/>
              </w:rPr>
              <w:t>-</w:t>
            </w:r>
          </w:p>
          <w:p w14:paraId="0F801702" w14:textId="77777777" w:rsidR="00F90F11" w:rsidRDefault="003C40E7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ществ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(EINECS)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EINECS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требуется.</w:t>
            </w:r>
          </w:p>
        </w:tc>
      </w:tr>
    </w:tbl>
    <w:p w14:paraId="459F25EE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27"/>
        <w:gridCol w:w="1361"/>
        <w:gridCol w:w="5583"/>
      </w:tblGrid>
      <w:tr w:rsidR="00F90F11" w14:paraId="207D5D04" w14:textId="77777777">
        <w:trPr>
          <w:trHeight w:val="452"/>
        </w:trPr>
        <w:tc>
          <w:tcPr>
            <w:tcW w:w="1627" w:type="dxa"/>
          </w:tcPr>
          <w:p w14:paraId="057EEAE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AIIC</w:t>
            </w:r>
          </w:p>
        </w:tc>
        <w:tc>
          <w:tcPr>
            <w:tcW w:w="1361" w:type="dxa"/>
          </w:tcPr>
          <w:p w14:paraId="7105CE9E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83" w:type="dxa"/>
          </w:tcPr>
          <w:p w14:paraId="06D48088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Статус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Австралийском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промыш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2153A212" w14:textId="77777777" w:rsidR="00F90F11" w:rsidRDefault="003C40E7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химикатов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(AIIC)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определен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</w:tr>
    </w:tbl>
    <w:p w14:paraId="04661914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39"/>
        <w:gridCol w:w="1250"/>
        <w:gridCol w:w="5669"/>
      </w:tblGrid>
      <w:tr w:rsidR="00F90F11" w14:paraId="1E84047D" w14:textId="77777777">
        <w:trPr>
          <w:trHeight w:val="680"/>
        </w:trPr>
        <w:tc>
          <w:tcPr>
            <w:tcW w:w="1739" w:type="dxa"/>
          </w:tcPr>
          <w:p w14:paraId="5BDCD7B3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IECSC</w:t>
            </w:r>
          </w:p>
        </w:tc>
        <w:tc>
          <w:tcPr>
            <w:tcW w:w="1250" w:type="dxa"/>
          </w:tcPr>
          <w:p w14:paraId="424BDA26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69" w:type="dxa"/>
          </w:tcPr>
          <w:p w14:paraId="72FCC1C3" w14:textId="77777777" w:rsidR="00F90F11" w:rsidRDefault="003C40E7">
            <w:pPr>
              <w:pStyle w:val="TableParagraph"/>
              <w:spacing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Все компоненты этого продукта включены в Китайский реестр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включению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14:paraId="65A24D80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Китайский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веществ.</w:t>
            </w:r>
          </w:p>
        </w:tc>
      </w:tr>
    </w:tbl>
    <w:p w14:paraId="49ACF2D8" w14:textId="77777777" w:rsidR="00F90F11" w:rsidRDefault="00F90F11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11"/>
        <w:gridCol w:w="1276"/>
        <w:gridCol w:w="5672"/>
      </w:tblGrid>
      <w:tr w:rsidR="00F90F11" w14:paraId="1F68603B" w14:textId="77777777">
        <w:trPr>
          <w:trHeight w:val="683"/>
        </w:trPr>
        <w:tc>
          <w:tcPr>
            <w:tcW w:w="1711" w:type="dxa"/>
          </w:tcPr>
          <w:p w14:paraId="0AED3498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ENCS</w:t>
            </w:r>
          </w:p>
        </w:tc>
        <w:tc>
          <w:tcPr>
            <w:tcW w:w="1276" w:type="dxa"/>
          </w:tcPr>
          <w:p w14:paraId="490762D1" w14:textId="77777777" w:rsidR="00F90F11" w:rsidRDefault="003C40E7">
            <w:pPr>
              <w:pStyle w:val="TableParagraph"/>
              <w:ind w:left="0" w:right="1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72" w:type="dxa"/>
          </w:tcPr>
          <w:p w14:paraId="3B66BD39" w14:textId="77777777" w:rsidR="00F90F11" w:rsidRDefault="003C40E7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Япон</w:t>
            </w:r>
            <w:proofErr w:type="spellEnd"/>
            <w:proofErr w:type="gramEnd"/>
            <w:r>
              <w:rPr>
                <w:spacing w:val="-2"/>
                <w:sz w:val="20"/>
              </w:rPr>
              <w:t>-</w:t>
            </w:r>
          </w:p>
          <w:p w14:paraId="6F76109E" w14:textId="77777777" w:rsidR="00F90F11" w:rsidRDefault="003C40E7">
            <w:pPr>
              <w:pStyle w:val="TableParagraph"/>
              <w:spacing w:line="230" w:lineRule="atLeas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(Перечень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химических </w:t>
            </w:r>
            <w:r>
              <w:rPr>
                <w:spacing w:val="-2"/>
                <w:sz w:val="20"/>
              </w:rPr>
              <w:t>веществ)</w:t>
            </w:r>
          </w:p>
        </w:tc>
      </w:tr>
    </w:tbl>
    <w:p w14:paraId="02408164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67"/>
        <w:gridCol w:w="1322"/>
        <w:gridCol w:w="5486"/>
      </w:tblGrid>
      <w:tr w:rsidR="00F90F11" w14:paraId="2B276F14" w14:textId="77777777">
        <w:trPr>
          <w:trHeight w:val="452"/>
        </w:trPr>
        <w:tc>
          <w:tcPr>
            <w:tcW w:w="1667" w:type="dxa"/>
          </w:tcPr>
          <w:p w14:paraId="7FB0978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KECI</w:t>
            </w:r>
          </w:p>
        </w:tc>
        <w:tc>
          <w:tcPr>
            <w:tcW w:w="1322" w:type="dxa"/>
          </w:tcPr>
          <w:p w14:paraId="34B19A04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86" w:type="dxa"/>
          </w:tcPr>
          <w:p w14:paraId="1C6E6DFC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Корей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537E30EA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ский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(ECL)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инвентаря.</w:t>
            </w:r>
          </w:p>
        </w:tc>
      </w:tr>
    </w:tbl>
    <w:p w14:paraId="22DD2597" w14:textId="77777777" w:rsidR="00F90F11" w:rsidRDefault="00F90F11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39"/>
        <w:gridCol w:w="1249"/>
        <w:gridCol w:w="5667"/>
      </w:tblGrid>
      <w:tr w:rsidR="00F90F11" w14:paraId="4B1DC103" w14:textId="77777777">
        <w:trPr>
          <w:trHeight w:val="911"/>
        </w:trPr>
        <w:tc>
          <w:tcPr>
            <w:tcW w:w="1739" w:type="dxa"/>
          </w:tcPr>
          <w:p w14:paraId="18F7C4BC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PICCS</w:t>
            </w:r>
          </w:p>
        </w:tc>
        <w:tc>
          <w:tcPr>
            <w:tcW w:w="1249" w:type="dxa"/>
          </w:tcPr>
          <w:p w14:paraId="74432095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667" w:type="dxa"/>
          </w:tcPr>
          <w:p w14:paraId="4E45EE7C" w14:textId="77777777" w:rsidR="00F90F11" w:rsidRDefault="003C40E7">
            <w:pPr>
              <w:pStyle w:val="TableParagraph"/>
              <w:spacing w:line="240" w:lineRule="auto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Филиппинский реестр химических веществ (PICCS) или не подлежат включению в Филиппинский реестр химических веществ</w:t>
            </w:r>
          </w:p>
          <w:p w14:paraId="6BDAFCB6" w14:textId="77777777" w:rsidR="00F90F11" w:rsidRDefault="003C40E7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pacing w:val="-2"/>
                <w:sz w:val="20"/>
              </w:rPr>
              <w:t>(PICCS).</w:t>
            </w:r>
          </w:p>
        </w:tc>
      </w:tr>
    </w:tbl>
    <w:p w14:paraId="4F826356" w14:textId="77777777" w:rsidR="00F90F11" w:rsidRDefault="00F90F11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722"/>
        <w:gridCol w:w="1266"/>
        <w:gridCol w:w="5522"/>
      </w:tblGrid>
      <w:tr w:rsidR="00F90F11" w14:paraId="497FCE93" w14:textId="77777777">
        <w:trPr>
          <w:trHeight w:val="683"/>
        </w:trPr>
        <w:tc>
          <w:tcPr>
            <w:tcW w:w="1722" w:type="dxa"/>
          </w:tcPr>
          <w:p w14:paraId="5829AC83" w14:textId="77777777" w:rsidR="00F90F11" w:rsidRDefault="003C40E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NZIoC</w:t>
            </w:r>
            <w:proofErr w:type="spellEnd"/>
          </w:p>
        </w:tc>
        <w:tc>
          <w:tcPr>
            <w:tcW w:w="1266" w:type="dxa"/>
          </w:tcPr>
          <w:p w14:paraId="51CC085D" w14:textId="77777777" w:rsidR="00F90F11" w:rsidRDefault="003C40E7">
            <w:pPr>
              <w:pStyle w:val="TableParagraph"/>
              <w:ind w:left="0" w:right="11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22" w:type="dxa"/>
          </w:tcPr>
          <w:p w14:paraId="1B69AB68" w14:textId="77777777" w:rsidR="00F90F11" w:rsidRDefault="003C40E7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Филип-</w:t>
            </w:r>
          </w:p>
          <w:p w14:paraId="3FE18388" w14:textId="77777777" w:rsidR="00F90F11" w:rsidRDefault="003C40E7">
            <w:pPr>
              <w:pStyle w:val="TableParagraph"/>
              <w:spacing w:line="230" w:lineRule="atLeas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пинский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химреактивов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веществ (PICCS).Все компоненты </w:t>
            </w:r>
            <w:proofErr w:type="gramStart"/>
            <w:r>
              <w:rPr>
                <w:sz w:val="20"/>
              </w:rPr>
              <w:t>данного</w:t>
            </w:r>
            <w:proofErr w:type="gramEnd"/>
          </w:p>
        </w:tc>
      </w:tr>
    </w:tbl>
    <w:p w14:paraId="4724B2E5" w14:textId="77777777" w:rsidR="00F90F11" w:rsidRDefault="00F90F1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1661"/>
        <w:gridCol w:w="1328"/>
        <w:gridCol w:w="5496"/>
      </w:tblGrid>
      <w:tr w:rsidR="00F90F11" w14:paraId="13E3F8D5" w14:textId="77777777">
        <w:trPr>
          <w:trHeight w:val="452"/>
        </w:trPr>
        <w:tc>
          <w:tcPr>
            <w:tcW w:w="1661" w:type="dxa"/>
          </w:tcPr>
          <w:p w14:paraId="65EFDEB2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TCSI</w:t>
            </w:r>
          </w:p>
        </w:tc>
        <w:tc>
          <w:tcPr>
            <w:tcW w:w="1328" w:type="dxa"/>
          </w:tcPr>
          <w:p w14:paraId="3E3F34E5" w14:textId="77777777" w:rsidR="00F90F11" w:rsidRDefault="003C40E7">
            <w:pPr>
              <w:pStyle w:val="TableParagraph"/>
              <w:ind w:left="0"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496" w:type="dxa"/>
          </w:tcPr>
          <w:p w14:paraId="19DD140E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контроль-</w:t>
            </w:r>
          </w:p>
          <w:p w14:paraId="51570EEA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токсичных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Тайваня.</w:t>
            </w:r>
          </w:p>
        </w:tc>
      </w:tr>
    </w:tbl>
    <w:p w14:paraId="0FF229F4" w14:textId="77777777" w:rsidR="00F90F11" w:rsidRDefault="00F90F11">
      <w:pPr>
        <w:pStyle w:val="a3"/>
        <w:rPr>
          <w:b/>
        </w:rPr>
      </w:pPr>
    </w:p>
    <w:p w14:paraId="58404224" w14:textId="3F1127BC" w:rsidR="00F90F11" w:rsidRDefault="00422593">
      <w:pPr>
        <w:pStyle w:val="a3"/>
        <w:spacing w:line="20" w:lineRule="exact"/>
        <w:ind w:left="17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9454E4B" wp14:editId="1B69A5FA">
                <wp:extent cx="5798185" cy="6350"/>
                <wp:effectExtent l="0" t="1905" r="0" b="1270"/>
                <wp:docPr id="43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4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5C55EE" id="docshapegroup76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">
                <v:rect id="docshape77" o:spid="_x0000_s1027" style="position:absolute;width:913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4364A60" w14:textId="77777777" w:rsidR="00F90F11" w:rsidRDefault="003C40E7">
      <w:pPr>
        <w:pStyle w:val="1"/>
        <w:numPr>
          <w:ilvl w:val="0"/>
          <w:numId w:val="1"/>
        </w:numPr>
        <w:tabs>
          <w:tab w:val="left" w:pos="531"/>
        </w:tabs>
        <w:spacing w:before="49"/>
        <w:ind w:left="530" w:hanging="333"/>
      </w:pPr>
      <w:r>
        <w:rPr>
          <w:spacing w:val="-2"/>
        </w:rPr>
        <w:t>ДОПОЛНИТЕЛЬНАЯ</w:t>
      </w:r>
      <w:r>
        <w:rPr>
          <w:spacing w:val="6"/>
        </w:rPr>
        <w:t xml:space="preserve"> </w:t>
      </w:r>
      <w:r>
        <w:rPr>
          <w:spacing w:val="-2"/>
        </w:rPr>
        <w:t>ИНФОРМАЦИЯ</w:t>
      </w:r>
    </w:p>
    <w:p w14:paraId="21D022EA" w14:textId="77777777" w:rsidR="00F90F11" w:rsidRDefault="00F90F11">
      <w:pPr>
        <w:pStyle w:val="a3"/>
        <w:spacing w:before="3"/>
        <w:rPr>
          <w:b/>
          <w:sz w:val="23"/>
        </w:rPr>
      </w:pPr>
    </w:p>
    <w:p w14:paraId="48D81CE9" w14:textId="77777777" w:rsidR="00F90F11" w:rsidRDefault="003C40E7">
      <w:pPr>
        <w:spacing w:before="93"/>
        <w:ind w:left="623"/>
        <w:jc w:val="both"/>
        <w:rPr>
          <w:b/>
          <w:sz w:val="20"/>
        </w:rPr>
      </w:pPr>
      <w:r>
        <w:rPr>
          <w:b/>
          <w:sz w:val="20"/>
        </w:rPr>
        <w:t>Полный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</w:t>
      </w:r>
      <w:proofErr w:type="gramStart"/>
      <w:r>
        <w:rPr>
          <w:b/>
          <w:sz w:val="20"/>
        </w:rPr>
        <w:t>кст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др</w:t>
      </w:r>
      <w:proofErr w:type="gramEnd"/>
      <w:r>
        <w:rPr>
          <w:b/>
          <w:sz w:val="20"/>
        </w:rPr>
        <w:t>угих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сокращений</w:t>
      </w:r>
    </w:p>
    <w:p w14:paraId="25D9EF70" w14:textId="77777777" w:rsidR="00F90F11" w:rsidRDefault="003C40E7">
      <w:pPr>
        <w:pStyle w:val="a3"/>
        <w:spacing w:before="180"/>
        <w:ind w:left="623" w:right="132"/>
        <w:jc w:val="both"/>
      </w:pPr>
      <w:r>
        <w:t xml:space="preserve">ADN - Европейское соглашение о международных перевозках опасных грузов по </w:t>
      </w:r>
      <w:proofErr w:type="spellStart"/>
      <w:r>
        <w:t>внутре</w:t>
      </w:r>
      <w:proofErr w:type="gramStart"/>
      <w:r>
        <w:t>н</w:t>
      </w:r>
      <w:proofErr w:type="spellEnd"/>
      <w:r>
        <w:t>-</w:t>
      </w:r>
      <w:proofErr w:type="gramEnd"/>
      <w:r>
        <w:t xml:space="preserve"> ним водным путям; ADR - Соглашение о международных перевозках опасных грузов по до- рогам; AIIC - Австралийский перечень промышленных химических веществ; ASTM - </w:t>
      </w:r>
      <w:proofErr w:type="spellStart"/>
      <w:r>
        <w:t>Амери</w:t>
      </w:r>
      <w:proofErr w:type="spellEnd"/>
      <w:r>
        <w:t xml:space="preserve">- </w:t>
      </w:r>
      <w:proofErr w:type="spellStart"/>
      <w:r>
        <w:t>канское</w:t>
      </w:r>
      <w:proofErr w:type="spellEnd"/>
      <w:r>
        <w:t xml:space="preserve"> общество испытания материалов; </w:t>
      </w:r>
      <w:proofErr w:type="spellStart"/>
      <w:r>
        <w:t>bw</w:t>
      </w:r>
      <w:proofErr w:type="spellEnd"/>
      <w:r>
        <w:t xml:space="preserve"> - Вес тела; CMR - Токсичное вещество, ока- </w:t>
      </w:r>
      <w:proofErr w:type="spellStart"/>
      <w:r>
        <w:t>зывающее</w:t>
      </w:r>
      <w:proofErr w:type="spellEnd"/>
      <w:r>
        <w:t xml:space="preserve"> </w:t>
      </w:r>
      <w:proofErr w:type="spellStart"/>
      <w:r>
        <w:t>карциногенное</w:t>
      </w:r>
      <w:proofErr w:type="spellEnd"/>
      <w:r>
        <w:t xml:space="preserve">, мутагенное действие, или влияющее на репродуктивную </w:t>
      </w:r>
      <w:proofErr w:type="spellStart"/>
      <w:r>
        <w:t>систе</w:t>
      </w:r>
      <w:proofErr w:type="spellEnd"/>
      <w:r>
        <w:t xml:space="preserve">- </w:t>
      </w:r>
      <w:proofErr w:type="spellStart"/>
      <w:r>
        <w:t>му</w:t>
      </w:r>
      <w:proofErr w:type="spellEnd"/>
      <w:r>
        <w:t xml:space="preserve">; DIN - Стандарт Немецкого института стандартизации; DSL - Список веществ </w:t>
      </w:r>
      <w:proofErr w:type="spellStart"/>
      <w:r>
        <w:t>наци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нального</w:t>
      </w:r>
      <w:proofErr w:type="spellEnd"/>
      <w:r>
        <w:t xml:space="preserve"> происхождения (Канада); </w:t>
      </w:r>
      <w:proofErr w:type="spellStart"/>
      <w:r>
        <w:t>ECx</w:t>
      </w:r>
      <w:proofErr w:type="spellEnd"/>
      <w:r>
        <w:t xml:space="preserve"> - Концентрация, связанная с x% реакции; </w:t>
      </w:r>
      <w:proofErr w:type="spellStart"/>
      <w:r>
        <w:t>ELx</w:t>
      </w:r>
      <w:proofErr w:type="spellEnd"/>
      <w:r>
        <w:t xml:space="preserve"> - </w:t>
      </w:r>
      <w:proofErr w:type="spellStart"/>
      <w:r>
        <w:t>Ве</w:t>
      </w:r>
      <w:proofErr w:type="spellEnd"/>
      <w:r>
        <w:t xml:space="preserve">- личина нагрузки, связанная с x% реакции; </w:t>
      </w:r>
      <w:proofErr w:type="spellStart"/>
      <w:r>
        <w:t>EmS</w:t>
      </w:r>
      <w:proofErr w:type="spellEnd"/>
      <w:r>
        <w:t xml:space="preserve"> - Аварийный график; ENCS - Существую- </w:t>
      </w:r>
      <w:proofErr w:type="spellStart"/>
      <w:r>
        <w:t>щие</w:t>
      </w:r>
      <w:proofErr w:type="spellEnd"/>
      <w:r>
        <w:t xml:space="preserve"> и новые химических вещества (Япония); </w:t>
      </w:r>
      <w:proofErr w:type="spellStart"/>
      <w:r>
        <w:t>ErCx</w:t>
      </w:r>
      <w:proofErr w:type="spellEnd"/>
      <w:r>
        <w:t xml:space="preserve"> - Концентрация, связанная с реакцией x% скорости роста; GHS - Всемирная гармонизированная система классификации и марки- </w:t>
      </w:r>
      <w:proofErr w:type="spellStart"/>
      <w:r>
        <w:t>ровки</w:t>
      </w:r>
      <w:proofErr w:type="spellEnd"/>
      <w:r>
        <w:t xml:space="preserve"> химических веществ; GLP - Надлежащая лабораторная практика; IARC - </w:t>
      </w:r>
      <w:proofErr w:type="spellStart"/>
      <w:r>
        <w:t>Междун</w:t>
      </w:r>
      <w:proofErr w:type="gramStart"/>
      <w:r>
        <w:t>а</w:t>
      </w:r>
      <w:proofErr w:type="spellEnd"/>
      <w:r>
        <w:t>-</w:t>
      </w:r>
      <w:proofErr w:type="gramEnd"/>
      <w:r>
        <w:t xml:space="preserve"> родное агентство исследований по вопросам рака; IATA - Международная авиатранспорт- </w:t>
      </w:r>
      <w:proofErr w:type="spellStart"/>
      <w:r>
        <w:t>ная</w:t>
      </w:r>
      <w:proofErr w:type="spellEnd"/>
      <w:r>
        <w:t xml:space="preserve"> ассоциация; IBC - Международный кодекс постройки и оборудования судов, перевозя- </w:t>
      </w:r>
      <w:proofErr w:type="spellStart"/>
      <w:r>
        <w:t>щих</w:t>
      </w:r>
      <w:proofErr w:type="spellEnd"/>
      <w:r>
        <w:t xml:space="preserve"> опасные химические грузы наливом; IC50 - </w:t>
      </w:r>
      <w:proofErr w:type="spellStart"/>
      <w:r>
        <w:t>Полумаксимальная</w:t>
      </w:r>
      <w:proofErr w:type="spellEnd"/>
      <w:r>
        <w:t xml:space="preserve"> ингибиторная </w:t>
      </w:r>
      <w:proofErr w:type="spellStart"/>
      <w:r>
        <w:t>концен</w:t>
      </w:r>
      <w:proofErr w:type="spellEnd"/>
      <w:r>
        <w:t xml:space="preserve">- </w:t>
      </w:r>
      <w:proofErr w:type="spellStart"/>
      <w:r>
        <w:t>трация</w:t>
      </w:r>
      <w:proofErr w:type="spellEnd"/>
      <w:r>
        <w:t xml:space="preserve">; ICAO - Международная организация гражданской авиации; IECSC - Перечень су- </w:t>
      </w:r>
      <w:proofErr w:type="spellStart"/>
      <w:r>
        <w:t>ществующих</w:t>
      </w:r>
      <w:proofErr w:type="spellEnd"/>
      <w:r>
        <w:t xml:space="preserve"> химических веществ</w:t>
      </w:r>
      <w:r>
        <w:rPr>
          <w:spacing w:val="-4"/>
        </w:rPr>
        <w:t xml:space="preserve"> </w:t>
      </w:r>
      <w:r>
        <w:t>в Китае;</w:t>
      </w:r>
      <w:r>
        <w:rPr>
          <w:spacing w:val="-2"/>
        </w:rPr>
        <w:t xml:space="preserve"> </w:t>
      </w:r>
      <w:r>
        <w:t>IMDG - Международные</w:t>
      </w:r>
      <w:r>
        <w:rPr>
          <w:spacing w:val="-2"/>
        </w:rPr>
        <w:t xml:space="preserve"> </w:t>
      </w:r>
      <w:r>
        <w:t>морские опасные</w:t>
      </w:r>
      <w:r>
        <w:rPr>
          <w:spacing w:val="-2"/>
        </w:rPr>
        <w:t xml:space="preserve"> </w:t>
      </w:r>
      <w:r>
        <w:t>грузы; IMO - Международная морская организация; ISHL - Закон по технике безопасности на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изводстве</w:t>
      </w:r>
      <w:proofErr w:type="spellEnd"/>
      <w:r>
        <w:t xml:space="preserve"> и здравоохранению (Япония); ISO - Международная организация </w:t>
      </w:r>
      <w:proofErr w:type="spellStart"/>
      <w:r>
        <w:t>стандартиза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; KECI - Корейский список существующих химикатов; LC50 - Летальная концентрация для 50% испытуемой популяции; LD50 - Летальная доза для 50% испытуемой популяции (средняя летальная доза); MARPOL - Международная конвенция по предотвращению за- </w:t>
      </w:r>
      <w:proofErr w:type="spellStart"/>
      <w:r>
        <w:t>грязнения</w:t>
      </w:r>
      <w:proofErr w:type="spellEnd"/>
      <w:r>
        <w:t xml:space="preserve"> моря с судов; </w:t>
      </w:r>
      <w:proofErr w:type="spellStart"/>
      <w:r>
        <w:t>n.o.s</w:t>
      </w:r>
      <w:proofErr w:type="spellEnd"/>
      <w:r>
        <w:t xml:space="preserve">. - Не указано иначе; NO(A)EC - Концентрация с отсутствием (негативного) воздействия; NO(A)EL - Уровень с отсутствием (негативного) воздействия; NOELR - Степень нагрузки без наблюдаемого воздействия; </w:t>
      </w:r>
      <w:proofErr w:type="spellStart"/>
      <w:r>
        <w:t>NZIoC</w:t>
      </w:r>
      <w:proofErr w:type="spellEnd"/>
      <w:r>
        <w:t xml:space="preserve"> - Перечень химических веществ Новой Зеландии; OECD - Организация экономического сотрудничества и </w:t>
      </w:r>
      <w:proofErr w:type="spellStart"/>
      <w:r>
        <w:t>разв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тия</w:t>
      </w:r>
      <w:proofErr w:type="spellEnd"/>
      <w:r>
        <w:t xml:space="preserve">; OPPTS - Бюро химической безопасности и борьбы с загрязнением среды; PBT - Стой- кое </w:t>
      </w:r>
      <w:proofErr w:type="spellStart"/>
      <w:r>
        <w:t>биоаккумулятивное</w:t>
      </w:r>
      <w:proofErr w:type="spellEnd"/>
      <w:r>
        <w:t xml:space="preserve"> и токсичное вещество; PICCS - Филиппинский перечень химикатов</w:t>
      </w:r>
      <w:r>
        <w:rPr>
          <w:spacing w:val="40"/>
        </w:rPr>
        <w:t xml:space="preserve"> </w:t>
      </w:r>
      <w:r>
        <w:t xml:space="preserve">и химических веществ; (Q)SAR - (Количественная) связь структуры и активности; REACH - Распоряжение (EC) № 1907/2006 Европейского парламента и Совета относительно </w:t>
      </w:r>
      <w:proofErr w:type="spellStart"/>
      <w:r>
        <w:t>рег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страции</w:t>
      </w:r>
      <w:proofErr w:type="spellEnd"/>
      <w:r>
        <w:t xml:space="preserve">, оценки, авторизации и ограничения химических веществ; RID - Распоряжение о международных перевозках опасных грузов по железным дорогам; SADT - Температура </w:t>
      </w:r>
      <w:proofErr w:type="spellStart"/>
      <w:r>
        <w:t>самоускоряющегося</w:t>
      </w:r>
      <w:proofErr w:type="spellEnd"/>
      <w:r>
        <w:t xml:space="preserve"> разложения; SDS - Паспорт безопасности; TCSI - Перечень </w:t>
      </w:r>
      <w:proofErr w:type="spellStart"/>
      <w:r>
        <w:t>химиче</w:t>
      </w:r>
      <w:proofErr w:type="spellEnd"/>
      <w:r>
        <w:t xml:space="preserve">- </w:t>
      </w:r>
      <w:proofErr w:type="spellStart"/>
      <w:r>
        <w:t>ских</w:t>
      </w:r>
      <w:proofErr w:type="spellEnd"/>
      <w:r>
        <w:t xml:space="preserve"> веществ Тайваня; TECI - </w:t>
      </w:r>
      <w:proofErr w:type="spellStart"/>
      <w:r>
        <w:t>Тайландский</w:t>
      </w:r>
      <w:proofErr w:type="spellEnd"/>
      <w:r>
        <w:t xml:space="preserve"> список существующих химикатов; TSCA - Закон о контроле токсичных веществ (США); UN - ООН; UNRTDG - Рекомендации ООН по пер</w:t>
      </w:r>
      <w:proofErr w:type="gramStart"/>
      <w:r>
        <w:t>е-</w:t>
      </w:r>
      <w:proofErr w:type="gramEnd"/>
      <w:r>
        <w:t xml:space="preserve"> возке опасных грузов; </w:t>
      </w:r>
      <w:proofErr w:type="spellStart"/>
      <w:r>
        <w:t>vPvB</w:t>
      </w:r>
      <w:proofErr w:type="spellEnd"/>
      <w:r>
        <w:t xml:space="preserve"> - Очень стойкое и очень </w:t>
      </w:r>
      <w:proofErr w:type="spellStart"/>
      <w:r>
        <w:t>биоаккумулятивное</w:t>
      </w:r>
      <w:proofErr w:type="spellEnd"/>
    </w:p>
    <w:p w14:paraId="34C35888" w14:textId="77777777" w:rsidR="00F90F11" w:rsidRDefault="003C40E7">
      <w:pPr>
        <w:spacing w:before="182"/>
        <w:ind w:left="623"/>
        <w:jc w:val="both"/>
        <w:rPr>
          <w:b/>
          <w:sz w:val="20"/>
        </w:rPr>
      </w:pPr>
      <w:r>
        <w:rPr>
          <w:b/>
          <w:spacing w:val="-2"/>
          <w:sz w:val="20"/>
        </w:rPr>
        <w:t>Дополнительная</w:t>
      </w:r>
      <w:r>
        <w:rPr>
          <w:b/>
          <w:spacing w:val="9"/>
          <w:sz w:val="20"/>
        </w:rPr>
        <w:t xml:space="preserve"> </w:t>
      </w:r>
      <w:r>
        <w:rPr>
          <w:b/>
          <w:spacing w:val="-2"/>
          <w:sz w:val="20"/>
        </w:rPr>
        <w:t>информация</w:t>
      </w:r>
    </w:p>
    <w:p w14:paraId="45281FC4" w14:textId="77777777" w:rsidR="00F90F11" w:rsidRDefault="00F90F11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485"/>
        <w:gridCol w:w="499"/>
        <w:gridCol w:w="5389"/>
      </w:tblGrid>
      <w:tr w:rsidR="00F90F11" w14:paraId="352BB6BB" w14:textId="77777777">
        <w:trPr>
          <w:trHeight w:val="452"/>
        </w:trPr>
        <w:tc>
          <w:tcPr>
            <w:tcW w:w="2485" w:type="dxa"/>
          </w:tcPr>
          <w:p w14:paraId="2F576B2F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Учебная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консультация</w:t>
            </w:r>
          </w:p>
        </w:tc>
        <w:tc>
          <w:tcPr>
            <w:tcW w:w="499" w:type="dxa"/>
          </w:tcPr>
          <w:p w14:paraId="47B7C0C4" w14:textId="77777777" w:rsidR="00F90F11" w:rsidRDefault="003C40E7">
            <w:pPr>
              <w:pStyle w:val="TableParagraph"/>
              <w:ind w:left="33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389" w:type="dxa"/>
          </w:tcPr>
          <w:p w14:paraId="6F6AFF1C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прочитать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специфика-</w:t>
            </w:r>
          </w:p>
          <w:p w14:paraId="76C9C231" w14:textId="77777777" w:rsidR="00F90F11" w:rsidRDefault="003C40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цию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безопасности.</w:t>
            </w:r>
          </w:p>
        </w:tc>
      </w:tr>
    </w:tbl>
    <w:p w14:paraId="690DF12F" w14:textId="77777777" w:rsidR="00F90F11" w:rsidRDefault="00F90F11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581" w:type="dxa"/>
        <w:tblLayout w:type="fixed"/>
        <w:tblLook w:val="01E0" w:firstRow="1" w:lastRow="1" w:firstColumn="1" w:lastColumn="1" w:noHBand="0" w:noVBand="0"/>
      </w:tblPr>
      <w:tblGrid>
        <w:gridCol w:w="2701"/>
        <w:gridCol w:w="283"/>
        <w:gridCol w:w="5532"/>
      </w:tblGrid>
      <w:tr w:rsidR="00F90F11" w14:paraId="26A196A2" w14:textId="77777777">
        <w:trPr>
          <w:trHeight w:val="456"/>
        </w:trPr>
        <w:tc>
          <w:tcPr>
            <w:tcW w:w="2701" w:type="dxa"/>
          </w:tcPr>
          <w:p w14:paraId="56EA7C54" w14:textId="77777777" w:rsidR="00F90F11" w:rsidRDefault="003C40E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Дополнительная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информа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7CB07DB3" w14:textId="77777777" w:rsidR="00F90F11" w:rsidRDefault="003C40E7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ция</w:t>
            </w:r>
            <w:proofErr w:type="spellEnd"/>
          </w:p>
        </w:tc>
        <w:tc>
          <w:tcPr>
            <w:tcW w:w="283" w:type="dxa"/>
          </w:tcPr>
          <w:p w14:paraId="19D33E68" w14:textId="77777777" w:rsidR="00F90F11" w:rsidRDefault="003C40E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2" w:type="dxa"/>
          </w:tcPr>
          <w:p w14:paraId="580DD15B" w14:textId="77777777" w:rsidR="00F90F11" w:rsidRDefault="003C40E7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Соответствующие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помечены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вертикаль-</w:t>
            </w:r>
          </w:p>
          <w:p w14:paraId="25256507" w14:textId="77777777" w:rsidR="00F90F11" w:rsidRDefault="003C40E7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ными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линиями.</w:t>
            </w:r>
          </w:p>
        </w:tc>
      </w:tr>
      <w:tr w:rsidR="00F90F11" w14:paraId="3920EA04" w14:textId="77777777">
        <w:trPr>
          <w:trHeight w:val="917"/>
        </w:trPr>
        <w:tc>
          <w:tcPr>
            <w:tcW w:w="2701" w:type="dxa"/>
          </w:tcPr>
          <w:p w14:paraId="201C9D92" w14:textId="77777777" w:rsidR="00F90F11" w:rsidRDefault="003C40E7">
            <w:pPr>
              <w:pStyle w:val="TableParagraph"/>
              <w:spacing w:line="230" w:lineRule="exact"/>
              <w:ind w:right="259"/>
              <w:rPr>
                <w:sz w:val="20"/>
              </w:rPr>
            </w:pPr>
            <w:r>
              <w:rPr>
                <w:sz w:val="20"/>
              </w:rPr>
              <w:t>Источники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>, используемые для составления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технической </w:t>
            </w:r>
            <w:r>
              <w:rPr>
                <w:spacing w:val="-2"/>
                <w:sz w:val="20"/>
              </w:rPr>
              <w:t>спецификации</w:t>
            </w:r>
          </w:p>
        </w:tc>
        <w:tc>
          <w:tcPr>
            <w:tcW w:w="283" w:type="dxa"/>
          </w:tcPr>
          <w:p w14:paraId="04D59FEB" w14:textId="77777777" w:rsidR="00F90F11" w:rsidRDefault="003C40E7"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532" w:type="dxa"/>
          </w:tcPr>
          <w:p w14:paraId="12649E7D" w14:textId="77777777" w:rsidR="00F90F11" w:rsidRDefault="003C40E7">
            <w:pPr>
              <w:pStyle w:val="TableParagraph"/>
              <w:spacing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правила,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испыт</w:t>
            </w:r>
            <w:proofErr w:type="gramStart"/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ния</w:t>
            </w:r>
            <w:proofErr w:type="spellEnd"/>
            <w:r>
              <w:rPr>
                <w:spacing w:val="-4"/>
                <w:sz w:val="20"/>
              </w:rPr>
              <w:t>.</w:t>
            </w:r>
          </w:p>
        </w:tc>
      </w:tr>
    </w:tbl>
    <w:p w14:paraId="3EBE75AB" w14:textId="77777777" w:rsidR="00F90F11" w:rsidRDefault="003C40E7">
      <w:pPr>
        <w:pStyle w:val="a3"/>
        <w:spacing w:before="119"/>
        <w:ind w:left="623" w:right="142"/>
        <w:jc w:val="both"/>
      </w:pPr>
      <w:r>
        <w:t>Приведенные в настоящем Сертификате безопасности сведения основываются на уровне знаний, объеме информации и предположениях, которыми мы располагали на момент его</w:t>
      </w:r>
    </w:p>
    <w:p w14:paraId="1CD6AF15" w14:textId="77777777" w:rsidR="00F90F11" w:rsidRDefault="003C40E7">
      <w:pPr>
        <w:pStyle w:val="a3"/>
        <w:spacing w:before="93"/>
        <w:ind w:left="623" w:right="138"/>
        <w:jc w:val="both"/>
      </w:pPr>
      <w:r>
        <w:t>составления.</w:t>
      </w:r>
      <w:r>
        <w:rPr>
          <w:spacing w:val="-1"/>
        </w:rPr>
        <w:t xml:space="preserve"> </w:t>
      </w:r>
      <w:r>
        <w:t>Содержащиеся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призваны</w:t>
      </w:r>
      <w:r>
        <w:rPr>
          <w:spacing w:val="-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 xml:space="preserve">сориентировать пользователя в отношении таких аспектов, как безопасная работа с продуктом, использование, </w:t>
      </w:r>
      <w:proofErr w:type="spellStart"/>
      <w:r>
        <w:t>перерабо</w:t>
      </w:r>
      <w:proofErr w:type="gramStart"/>
      <w:r>
        <w:t>т</w:t>
      </w:r>
      <w:proofErr w:type="spellEnd"/>
      <w:r>
        <w:t>-</w:t>
      </w:r>
      <w:proofErr w:type="gramEnd"/>
      <w:r>
        <w:t xml:space="preserve"> ка, хранение, транспортировка и утилизация, и ни в коем случае не являются гарантией ос- </w:t>
      </w:r>
      <w:proofErr w:type="spellStart"/>
      <w:r>
        <w:t>новных</w:t>
      </w:r>
      <w:proofErr w:type="spellEnd"/>
      <w:r>
        <w:t xml:space="preserve"> свойств продукта или его паспортом качества. Все утверждения распространяются только на поименованный выше конкретный продукт и не могут быть отнесены к случаю использования такого продукта в сочетании с любыми другими материалами, если только это не оговорено в тексте документа.</w:t>
      </w:r>
    </w:p>
    <w:p w14:paraId="730772C5" w14:textId="77777777" w:rsidR="00F90F11" w:rsidRDefault="00F90F11">
      <w:pPr>
        <w:pStyle w:val="a3"/>
        <w:rPr>
          <w:sz w:val="22"/>
        </w:rPr>
      </w:pPr>
    </w:p>
    <w:p w14:paraId="7FCAEDF8" w14:textId="77777777" w:rsidR="00F90F11" w:rsidRDefault="00F90F11">
      <w:pPr>
        <w:pStyle w:val="a3"/>
        <w:spacing w:before="5"/>
        <w:rPr>
          <w:sz w:val="23"/>
        </w:rPr>
      </w:pPr>
    </w:p>
    <w:p w14:paraId="27182D6B" w14:textId="77777777" w:rsidR="00F90F11" w:rsidRDefault="003C40E7">
      <w:pPr>
        <w:pStyle w:val="a3"/>
        <w:ind w:left="623"/>
        <w:jc w:val="both"/>
      </w:pPr>
      <w:r>
        <w:t>RU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5"/>
        </w:rPr>
        <w:t>RU</w:t>
      </w:r>
    </w:p>
    <w:sectPr w:rsidR="00F90F11">
      <w:headerReference w:type="default" r:id="rId10"/>
      <w:footerReference w:type="default" r:id="rId11"/>
      <w:pgSz w:w="11910" w:h="16850"/>
      <w:pgMar w:top="2500" w:right="1280" w:bottom="1720" w:left="1220" w:header="718" w:footer="1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D1989" w14:textId="77777777" w:rsidR="005C5B7B" w:rsidRDefault="005C5B7B">
      <w:r>
        <w:separator/>
      </w:r>
    </w:p>
  </w:endnote>
  <w:endnote w:type="continuationSeparator" w:id="0">
    <w:p w14:paraId="211F0B0F" w14:textId="77777777" w:rsidR="005C5B7B" w:rsidRDefault="005C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C9F7E" w14:textId="1F99C156" w:rsidR="004C1031" w:rsidRDefault="004C103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7840" behindDoc="1" locked="0" layoutInCell="1" allowOverlap="1" wp14:anchorId="4745F566" wp14:editId="5DB5B97C">
              <wp:simplePos x="0" y="0"/>
              <wp:positionH relativeFrom="page">
                <wp:posOffset>888365</wp:posOffset>
              </wp:positionH>
              <wp:positionV relativeFrom="page">
                <wp:posOffset>9754870</wp:posOffset>
              </wp:positionV>
              <wp:extent cx="5726430" cy="393065"/>
              <wp:effectExtent l="0" t="0" r="0" b="0"/>
              <wp:wrapNone/>
              <wp:docPr id="3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643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0191B" w14:textId="14B8EFAA" w:rsidR="004C1031" w:rsidRDefault="004C1031">
                          <w:pPr>
                            <w:spacing w:before="15" w:line="259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(c)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се права защищены. Воспроизведение и распространение настоящего документа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запрещены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, за исключением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случаев,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когда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он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используется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клиентами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обращении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продукцией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соблюдением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требований Регламента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45F566" id="_x0000_t202" coordsize="21600,21600" o:spt="202" path="m,l,21600r21600,l21600,xe">
              <v:stroke joinstyle="miter"/>
              <v:path gradientshapeok="t" o:connecttype="rect"/>
            </v:shapetype>
            <v:shape id="docshape7" o:spid="_x0000_s1050" type="#_x0000_t202" style="position:absolute;margin-left:69.95pt;margin-top:768.1pt;width:450.9pt;height:30.95pt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" filled="f" stroked="f">
              <v:textbox inset="0,0,0,0">
                <w:txbxContent>
                  <w:p w14:paraId="4050191B" w14:textId="14B8EFAA" w:rsidR="003C40E7" w:rsidRDefault="003C40E7">
                    <w:pPr>
                      <w:spacing w:before="15" w:line="259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(c) </w:t>
                    </w:r>
                    <w:r w:rsidR="002623F5"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z w:val="16"/>
                      </w:rPr>
                      <w:t xml:space="preserve"> Все права защищены. Воспроизведение и распространение настоящего документа запрещены, за исключением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случаев,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когда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используется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клиентами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обращении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продукцией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2623F5"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соблюдением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требований Регламента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FBD3C" w14:textId="0FB9D927" w:rsidR="004C1031" w:rsidRDefault="004C1031">
    <w:pPr>
      <w:pStyle w:val="a3"/>
      <w:spacing w:line="14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640640" behindDoc="1" locked="0" layoutInCell="1" allowOverlap="1" wp14:anchorId="22586A18" wp14:editId="7DCBD511">
              <wp:simplePos x="0" y="0"/>
              <wp:positionH relativeFrom="page">
                <wp:posOffset>882650</wp:posOffset>
              </wp:positionH>
              <wp:positionV relativeFrom="page">
                <wp:posOffset>9596755</wp:posOffset>
              </wp:positionV>
              <wp:extent cx="5798185" cy="167640"/>
              <wp:effectExtent l="0" t="0" r="0" b="0"/>
              <wp:wrapNone/>
              <wp:docPr id="10" name="docshapegroup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67640"/>
                        <a:chOff x="1390" y="15113"/>
                        <a:chExt cx="9131" cy="264"/>
                      </a:xfrm>
                    </wpg:grpSpPr>
                    <wps:wsp>
                      <wps:cNvPr id="11" name="docshape58"/>
                      <wps:cNvSpPr>
                        <a:spLocks noChangeArrowheads="1"/>
                      </wps:cNvSpPr>
                      <wps:spPr bwMode="auto">
                        <a:xfrm>
                          <a:off x="1390" y="15127"/>
                          <a:ext cx="9131" cy="2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59"/>
                      <wps:cNvSpPr>
                        <a:spLocks noChangeArrowheads="1"/>
                      </wps:cNvSpPr>
                      <wps:spPr bwMode="auto">
                        <a:xfrm>
                          <a:off x="1390" y="15112"/>
                          <a:ext cx="9131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EDA66C" id="docshapegroup57" o:spid="_x0000_s1026" style="position:absolute;margin-left:69.5pt;margin-top:755.65pt;width:456.55pt;height:13.2pt;z-index:-16675840;mso-position-horizontal-relative:page;mso-position-vertical-relative:page" coordorigin="1390,15113" coordsize="913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">
              <v:rect id="docshape58" o:spid="_x0000_s1027" style="position:absolute;left:1390;top:15127;width:913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" fillcolor="#e4e4e4" stroked="f"/>
              <v:rect id="docshape59" o:spid="_x0000_s1028" style="position:absolute;left:1390;top:15112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1152" behindDoc="1" locked="0" layoutInCell="1" allowOverlap="1" wp14:anchorId="34EAE1C0" wp14:editId="59440092">
              <wp:simplePos x="0" y="0"/>
              <wp:positionH relativeFrom="page">
                <wp:posOffset>888365</wp:posOffset>
              </wp:positionH>
              <wp:positionV relativeFrom="page">
                <wp:posOffset>9609455</wp:posOffset>
              </wp:positionV>
              <wp:extent cx="5726430" cy="538480"/>
              <wp:effectExtent l="0" t="0" r="0" b="0"/>
              <wp:wrapNone/>
              <wp:docPr id="9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643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E7442" w14:textId="77777777" w:rsidR="004C1031" w:rsidRDefault="004C1031">
                          <w:pPr>
                            <w:pStyle w:val="a3"/>
                            <w:spacing w:before="12"/>
                            <w:ind w:left="4234" w:right="414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14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 xml:space="preserve">/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A2214A">
                            <w:rPr>
                              <w:noProof/>
                              <w:spacing w:val="-5"/>
                            </w:rPr>
                            <w:t>13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  <w:p w14:paraId="66BED142" w14:textId="32C33FF4" w:rsidR="004C1031" w:rsidRDefault="004C1031">
                          <w:pPr>
                            <w:spacing w:before="2" w:line="259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(c)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 В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се права защищены. Воспроизведение и распространение настоящего документа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запрещены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, за исключением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случаев,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когда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он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используется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клиентами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обращении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продукцией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PWC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соблюдением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требований Регламента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0" o:spid="_x0000_s1056" type="#_x0000_t202" style="position:absolute;margin-left:69.95pt;margin-top:756.65pt;width:450.9pt;height:42.4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" filled="f" stroked="f">
              <v:textbox inset="0,0,0,0">
                <w:txbxContent>
                  <w:p w14:paraId="32FE7442" w14:textId="77777777" w:rsidR="004C1031" w:rsidRDefault="004C1031">
                    <w:pPr>
                      <w:pStyle w:val="a3"/>
                      <w:spacing w:before="12"/>
                      <w:ind w:left="4234" w:right="4144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214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 xml:space="preserve">/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A2214A">
                      <w:rPr>
                        <w:noProof/>
                        <w:spacing w:val="-5"/>
                      </w:rPr>
                      <w:t>13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  <w:p w14:paraId="66BED142" w14:textId="32C33FF4" w:rsidR="004C1031" w:rsidRDefault="004C1031">
                    <w:pPr>
                      <w:spacing w:before="2" w:line="259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(c) </w:t>
                    </w:r>
                    <w:r>
                      <w:rPr>
                        <w:sz w:val="16"/>
                        <w:lang w:val="en-US"/>
                      </w:rPr>
                      <w:t>PWC</w:t>
                    </w:r>
                    <w:proofErr w:type="gramStart"/>
                    <w:r>
                      <w:rPr>
                        <w:sz w:val="16"/>
                      </w:rPr>
                      <w:t xml:space="preserve"> В</w:t>
                    </w:r>
                    <w:proofErr w:type="gramEnd"/>
                    <w:r>
                      <w:rPr>
                        <w:sz w:val="16"/>
                      </w:rPr>
                      <w:t xml:space="preserve">се права защищены. Воспроизведение и распространение настоящего документа </w:t>
                    </w:r>
                    <w:proofErr w:type="gramStart"/>
                    <w:r>
                      <w:rPr>
                        <w:sz w:val="16"/>
                      </w:rPr>
                      <w:t>запрещены</w:t>
                    </w:r>
                    <w:proofErr w:type="gramEnd"/>
                    <w:r>
                      <w:rPr>
                        <w:sz w:val="16"/>
                      </w:rPr>
                      <w:t>, за исключением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случаев,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когда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он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используется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клиентами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обращении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продукцией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  <w:lang w:val="en-US"/>
                      </w:rPr>
                      <w:t>PWC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соблюдением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требований Регламента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2BD57" w14:textId="77777777" w:rsidR="005C5B7B" w:rsidRDefault="005C5B7B">
      <w:r>
        <w:separator/>
      </w:r>
    </w:p>
  </w:footnote>
  <w:footnote w:type="continuationSeparator" w:id="0">
    <w:p w14:paraId="381A0EC8" w14:textId="77777777" w:rsidR="005C5B7B" w:rsidRDefault="005C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041A" w14:textId="010E3DB9" w:rsidR="004C1031" w:rsidRDefault="004C1031">
    <w:pPr>
      <w:pStyle w:val="a3"/>
      <w:spacing w:line="14" w:lineRule="auto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7A1959A5" wp14:editId="5E6DD7D1">
          <wp:simplePos x="0" y="0"/>
          <wp:positionH relativeFrom="column">
            <wp:posOffset>4864100</wp:posOffset>
          </wp:positionH>
          <wp:positionV relativeFrom="paragraph">
            <wp:posOffset>-279400</wp:posOffset>
          </wp:positionV>
          <wp:extent cx="548640" cy="702501"/>
          <wp:effectExtent l="0" t="0" r="381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4768" behindDoc="1" locked="0" layoutInCell="1" allowOverlap="1" wp14:anchorId="6C5926BC" wp14:editId="52EA4963">
              <wp:simplePos x="0" y="0"/>
              <wp:positionH relativeFrom="page">
                <wp:posOffset>847725</wp:posOffset>
              </wp:positionH>
              <wp:positionV relativeFrom="page">
                <wp:posOffset>1586865</wp:posOffset>
              </wp:positionV>
              <wp:extent cx="5814695" cy="6350"/>
              <wp:effectExtent l="0" t="0" r="0" b="0"/>
              <wp:wrapNone/>
              <wp:docPr id="4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5D8214" id="docshape1" o:spid="_x0000_s1026" style="position:absolute;margin-left:66.75pt;margin-top:124.95pt;width:457.85pt;height:.5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332FEBAA" wp14:editId="21F614BF">
              <wp:simplePos x="0" y="0"/>
              <wp:positionH relativeFrom="page">
                <wp:posOffset>888365</wp:posOffset>
              </wp:positionH>
              <wp:positionV relativeFrom="page">
                <wp:posOffset>443230</wp:posOffset>
              </wp:positionV>
              <wp:extent cx="2289175" cy="209550"/>
              <wp:effectExtent l="0" t="0" r="0" b="0"/>
              <wp:wrapNone/>
              <wp:docPr id="4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100BB" w14:textId="77777777" w:rsidR="004C1031" w:rsidRDefault="004C1031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ПАСПОРТ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БЕЗОПАСНОСТИ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2FEBA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45" type="#_x0000_t202" style="position:absolute;margin-left:69.95pt;margin-top:34.9pt;width:180.25pt;height:16.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" filled="f" stroked="f">
              <v:textbox inset="0,0,0,0">
                <w:txbxContent>
                  <w:p w14:paraId="732100BB" w14:textId="77777777" w:rsidR="003C40E7" w:rsidRDefault="003C40E7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ПАСПОРТ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БЕЗОПАСНОСТИ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5792" behindDoc="1" locked="0" layoutInCell="1" allowOverlap="1" wp14:anchorId="5070ABDA" wp14:editId="424707BD">
              <wp:simplePos x="0" y="0"/>
              <wp:positionH relativeFrom="page">
                <wp:posOffset>888365</wp:posOffset>
              </wp:positionH>
              <wp:positionV relativeFrom="page">
                <wp:posOffset>807085</wp:posOffset>
              </wp:positionV>
              <wp:extent cx="1351280" cy="167005"/>
              <wp:effectExtent l="0" t="0" r="0" b="0"/>
              <wp:wrapNone/>
              <wp:docPr id="4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AF0A4" w14:textId="1EF97961" w:rsidR="004C1031" w:rsidRPr="004E7357" w:rsidRDefault="004C103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Drillflog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 xml:space="preserve"> 1</w:t>
                          </w:r>
                          <w:r w:rsidR="00EB4FD2"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0K10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6" type="#_x0000_t202" style="position:absolute;margin-left:69.95pt;margin-top:63.55pt;width:106.4pt;height:13.15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wgrwIAALA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" filled="f" stroked="f">
              <v:textbox inset="0,0,0,0">
                <w:txbxContent>
                  <w:p w14:paraId="4D6AF0A4" w14:textId="1EF97961" w:rsidR="004C1031" w:rsidRPr="004E7357" w:rsidRDefault="004C103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lang w:val="en-US"/>
                      </w:rPr>
                      <w:t>Drillflog</w:t>
                    </w:r>
                    <w:proofErr w:type="spellEnd"/>
                    <w:r>
                      <w:rPr>
                        <w:b/>
                        <w:sz w:val="20"/>
                        <w:lang w:val="en-US"/>
                      </w:rPr>
                      <w:t xml:space="preserve"> 1</w:t>
                    </w:r>
                    <w:r w:rsidR="00EB4FD2"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  <w:lang w:val="en-US"/>
                      </w:rPr>
                      <w:t>0K10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6304" behindDoc="1" locked="0" layoutInCell="1" allowOverlap="1" wp14:anchorId="0D7DB4E6" wp14:editId="489BBA41">
              <wp:simplePos x="0" y="0"/>
              <wp:positionH relativeFrom="page">
                <wp:posOffset>888365</wp:posOffset>
              </wp:positionH>
              <wp:positionV relativeFrom="page">
                <wp:posOffset>1096645</wp:posOffset>
              </wp:positionV>
              <wp:extent cx="1193165" cy="167005"/>
              <wp:effectExtent l="0" t="0" r="0" b="0"/>
              <wp:wrapNone/>
              <wp:docPr id="3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C8D80" w14:textId="77777777" w:rsidR="004C1031" w:rsidRDefault="004C1031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>Ссылка.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rPr>
                              <w:color w:val="008000"/>
                              <w:spacing w:val="-2"/>
                            </w:rPr>
                            <w:t>.</w:t>
                          </w:r>
                          <w:r>
                            <w:rPr>
                              <w:spacing w:val="-2"/>
                            </w:rPr>
                            <w:t>0/RU/RU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7DB4E6" id="docshape4" o:spid="_x0000_s1047" type="#_x0000_t202" style="position:absolute;margin-left:69.95pt;margin-top:86.35pt;width:93.95pt;height:13.15pt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" filled="f" stroked="f">
              <v:textbox inset="0,0,0,0">
                <w:txbxContent>
                  <w:p w14:paraId="512C8D80" w14:textId="77777777" w:rsidR="003C40E7" w:rsidRDefault="003C40E7">
                    <w:pPr>
                      <w:pStyle w:val="a3"/>
                      <w:spacing w:before="12"/>
                      <w:ind w:left="20"/>
                    </w:pPr>
                    <w:r>
                      <w:t>Ссылка.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rPr>
                        <w:color w:val="008000"/>
                        <w:spacing w:val="-2"/>
                      </w:rPr>
                      <w:t>.</w:t>
                    </w:r>
                    <w:r>
                      <w:rPr>
                        <w:spacing w:val="-2"/>
                      </w:rPr>
                      <w:t>0/RU/RU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6816" behindDoc="1" locked="0" layoutInCell="1" allowOverlap="1" wp14:anchorId="2A9181D8" wp14:editId="61E0095A">
              <wp:simplePos x="0" y="0"/>
              <wp:positionH relativeFrom="page">
                <wp:posOffset>3387725</wp:posOffset>
              </wp:positionH>
              <wp:positionV relativeFrom="page">
                <wp:posOffset>1096645</wp:posOffset>
              </wp:positionV>
              <wp:extent cx="875030" cy="313055"/>
              <wp:effectExtent l="0" t="0" r="0" b="0"/>
              <wp:wrapNone/>
              <wp:docPr id="3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EC715" w14:textId="1A7EB7F1" w:rsidR="004C1031" w:rsidRDefault="004C1031">
                          <w:pPr>
                            <w:pStyle w:val="a3"/>
                            <w:spacing w:before="12"/>
                            <w:ind w:left="188" w:right="13" w:hanging="168"/>
                          </w:pPr>
                          <w:r>
                            <w:t>Дата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Ревизии: </w:t>
                          </w:r>
                          <w:r>
                            <w:rPr>
                              <w:spacing w:val="-2"/>
                            </w:rPr>
                            <w:t>24.11.2023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9181D8" id="docshape5" o:spid="_x0000_s1048" type="#_x0000_t202" style="position:absolute;margin-left:266.75pt;margin-top:86.35pt;width:68.9pt;height:24.65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" filled="f" stroked="f">
              <v:textbox inset="0,0,0,0">
                <w:txbxContent>
                  <w:p w14:paraId="0B7EC715" w14:textId="1A7EB7F1" w:rsidR="003C40E7" w:rsidRDefault="003C40E7">
                    <w:pPr>
                      <w:pStyle w:val="a3"/>
                      <w:spacing w:before="12"/>
                      <w:ind w:left="188" w:right="13" w:hanging="168"/>
                    </w:pPr>
                    <w:r>
                      <w:t>Дата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Ревизии: </w:t>
                    </w:r>
                    <w:r>
                      <w:rPr>
                        <w:spacing w:val="-2"/>
                      </w:rPr>
                      <w:t>24.11.2023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27328" behindDoc="1" locked="0" layoutInCell="1" allowOverlap="1" wp14:anchorId="2B2F0E57" wp14:editId="207E100A">
              <wp:simplePos x="0" y="0"/>
              <wp:positionH relativeFrom="page">
                <wp:posOffset>4976495</wp:posOffset>
              </wp:positionH>
              <wp:positionV relativeFrom="page">
                <wp:posOffset>1096645</wp:posOffset>
              </wp:positionV>
              <wp:extent cx="1654810" cy="313055"/>
              <wp:effectExtent l="0" t="0" r="0" b="0"/>
              <wp:wrapNone/>
              <wp:docPr id="3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2544" w14:textId="0931DD4E" w:rsidR="004C1031" w:rsidRDefault="004C1031">
                          <w:pPr>
                            <w:pStyle w:val="a3"/>
                            <w:spacing w:before="12"/>
                            <w:ind w:left="384" w:hanging="365"/>
                          </w:pPr>
                          <w:r>
                            <w:t>Дата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последнего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выпуска: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- Дата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печати:28.11.2023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2F0E57" id="docshape6" o:spid="_x0000_s1049" type="#_x0000_t202" style="position:absolute;margin-left:391.85pt;margin-top:86.35pt;width:130.3pt;height:24.65pt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" filled="f" stroked="f">
              <v:textbox inset="0,0,0,0">
                <w:txbxContent>
                  <w:p w14:paraId="60C62544" w14:textId="0931DD4E" w:rsidR="003C40E7" w:rsidRDefault="003C40E7">
                    <w:pPr>
                      <w:pStyle w:val="a3"/>
                      <w:spacing w:before="12"/>
                      <w:ind w:left="384" w:hanging="365"/>
                    </w:pPr>
                    <w:r>
                      <w:t>Дата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последнего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выпуска: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- Дата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печати:28.11.2023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078E3" w14:textId="7BAE5550" w:rsidR="004C1031" w:rsidRDefault="004C1031">
    <w:pPr>
      <w:pStyle w:val="a3"/>
      <w:spacing w:line="14" w:lineRule="auto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6F8F3EC1" wp14:editId="73D19701">
          <wp:simplePos x="0" y="0"/>
          <wp:positionH relativeFrom="column">
            <wp:posOffset>4967021</wp:posOffset>
          </wp:positionH>
          <wp:positionV relativeFrom="paragraph">
            <wp:posOffset>-132308</wp:posOffset>
          </wp:positionV>
          <wp:extent cx="548640" cy="702501"/>
          <wp:effectExtent l="0" t="0" r="3810" b="254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0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7568" behindDoc="1" locked="0" layoutInCell="1" allowOverlap="1" wp14:anchorId="6CF00D8B" wp14:editId="10D94EBD">
              <wp:simplePos x="0" y="0"/>
              <wp:positionH relativeFrom="page">
                <wp:posOffset>847725</wp:posOffset>
              </wp:positionH>
              <wp:positionV relativeFrom="page">
                <wp:posOffset>1586865</wp:posOffset>
              </wp:positionV>
              <wp:extent cx="5814695" cy="6350"/>
              <wp:effectExtent l="0" t="0" r="0" b="0"/>
              <wp:wrapNone/>
              <wp:docPr id="18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46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E71DBF" id="docshape51" o:spid="_x0000_s1026" style="position:absolute;margin-left:66.75pt;margin-top:124.95pt;width:457.85pt;height:.5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8080" behindDoc="1" locked="0" layoutInCell="1" allowOverlap="1" wp14:anchorId="50447678" wp14:editId="3A5F8D74">
              <wp:simplePos x="0" y="0"/>
              <wp:positionH relativeFrom="page">
                <wp:posOffset>888365</wp:posOffset>
              </wp:positionH>
              <wp:positionV relativeFrom="page">
                <wp:posOffset>443230</wp:posOffset>
              </wp:positionV>
              <wp:extent cx="2289175" cy="209550"/>
              <wp:effectExtent l="0" t="0" r="0" b="0"/>
              <wp:wrapNone/>
              <wp:docPr id="17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22A69" w14:textId="77777777" w:rsidR="004C1031" w:rsidRDefault="004C1031">
                          <w:pPr>
                            <w:spacing w:before="1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ПАСПОРТ</w:t>
                          </w:r>
                          <w:r>
                            <w:rPr>
                              <w:b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БЕЗОПАСНОСТИ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447678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63" type="#_x0000_t202" style="position:absolute;margin-left:69.95pt;margin-top:34.9pt;width:180.25pt;height:16.5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" filled="f" stroked="f">
              <v:textbox inset="0,0,0,0">
                <w:txbxContent>
                  <w:p w14:paraId="6EF22A69" w14:textId="77777777" w:rsidR="003C40E7" w:rsidRDefault="003C40E7">
                    <w:pPr>
                      <w:spacing w:before="1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ПАСПОРТ</w:t>
                    </w:r>
                    <w:r>
                      <w:rPr>
                        <w:b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БЕЗОПАСНОСТИ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8592" behindDoc="1" locked="0" layoutInCell="1" allowOverlap="1" wp14:anchorId="6D81C5DD" wp14:editId="678A6ABE">
              <wp:simplePos x="0" y="0"/>
              <wp:positionH relativeFrom="page">
                <wp:posOffset>888365</wp:posOffset>
              </wp:positionH>
              <wp:positionV relativeFrom="page">
                <wp:posOffset>807085</wp:posOffset>
              </wp:positionV>
              <wp:extent cx="1351280" cy="167005"/>
              <wp:effectExtent l="0" t="0" r="0" b="0"/>
              <wp:wrapNone/>
              <wp:docPr id="16" name="docshape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3EFF8" w14:textId="77777777" w:rsidR="00A2214A" w:rsidRPr="004E7357" w:rsidRDefault="00A2214A" w:rsidP="00A2214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Drillflog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  <w:lang w:val="en-US"/>
                            </w:rPr>
                            <w:t xml:space="preserve"> 1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b/>
                              <w:sz w:val="20"/>
                              <w:lang w:val="en-US"/>
                            </w:rPr>
                            <w:t>0K10</w:t>
                          </w:r>
                        </w:p>
                        <w:p w14:paraId="70B1CF71" w14:textId="66AA4207" w:rsidR="004C1031" w:rsidRDefault="004C1031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3" o:spid="_x0000_s1052" type="#_x0000_t202" style="position:absolute;margin-left:69.95pt;margin-top:63.55pt;width:106.4pt;height:13.15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gGsAIAALE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" filled="f" stroked="f">
              <v:textbox inset="0,0,0,0">
                <w:txbxContent>
                  <w:p w14:paraId="2CB3EFF8" w14:textId="77777777" w:rsidR="00A2214A" w:rsidRPr="004E7357" w:rsidRDefault="00A2214A" w:rsidP="00A2214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  <w:lang w:val="en-US"/>
                      </w:rPr>
                      <w:t>Drillflog</w:t>
                    </w:r>
                    <w:proofErr w:type="spellEnd"/>
                    <w:r>
                      <w:rPr>
                        <w:b/>
                        <w:sz w:val="20"/>
                        <w:lang w:val="en-US"/>
                      </w:rPr>
                      <w:t xml:space="preserve"> 1</w:t>
                    </w: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z w:val="20"/>
                        <w:lang w:val="en-US"/>
                      </w:rPr>
                      <w:t>0K10</w:t>
                    </w:r>
                  </w:p>
                  <w:p w14:paraId="70B1CF71" w14:textId="66AA4207" w:rsidR="004C1031" w:rsidRDefault="004C1031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104" behindDoc="1" locked="0" layoutInCell="1" allowOverlap="1" wp14:anchorId="26909B2F" wp14:editId="1DF45AED">
              <wp:simplePos x="0" y="0"/>
              <wp:positionH relativeFrom="page">
                <wp:posOffset>888365</wp:posOffset>
              </wp:positionH>
              <wp:positionV relativeFrom="page">
                <wp:posOffset>1096645</wp:posOffset>
              </wp:positionV>
              <wp:extent cx="1193165" cy="167005"/>
              <wp:effectExtent l="0" t="0" r="0" b="0"/>
              <wp:wrapNone/>
              <wp:docPr id="15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1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550EB" w14:textId="77777777" w:rsidR="004C1031" w:rsidRDefault="004C1031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>Ссылка.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1</w:t>
                          </w:r>
                          <w:r>
                            <w:rPr>
                              <w:color w:val="008000"/>
                              <w:spacing w:val="-2"/>
                            </w:rPr>
                            <w:t>.</w:t>
                          </w:r>
                          <w:r>
                            <w:rPr>
                              <w:spacing w:val="-2"/>
                            </w:rPr>
                            <w:t>0/RU/RU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6909B2F" id="docshape54" o:spid="_x0000_s1065" type="#_x0000_t202" style="position:absolute;margin-left:69.95pt;margin-top:86.35pt;width:93.95pt;height:13.15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" filled="f" stroked="f">
              <v:textbox inset="0,0,0,0">
                <w:txbxContent>
                  <w:p w14:paraId="183550EB" w14:textId="77777777" w:rsidR="003C40E7" w:rsidRDefault="003C40E7">
                    <w:pPr>
                      <w:pStyle w:val="a3"/>
                      <w:spacing w:before="12"/>
                      <w:ind w:left="20"/>
                    </w:pPr>
                    <w:r>
                      <w:t>Ссылка.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1</w:t>
                    </w:r>
                    <w:r>
                      <w:rPr>
                        <w:color w:val="008000"/>
                        <w:spacing w:val="-2"/>
                      </w:rPr>
                      <w:t>.</w:t>
                    </w:r>
                    <w:r>
                      <w:rPr>
                        <w:spacing w:val="-2"/>
                      </w:rPr>
                      <w:t>0/RU/RU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39616" behindDoc="1" locked="0" layoutInCell="1" allowOverlap="1" wp14:anchorId="149E2322" wp14:editId="5C4F127A">
              <wp:simplePos x="0" y="0"/>
              <wp:positionH relativeFrom="page">
                <wp:posOffset>3387725</wp:posOffset>
              </wp:positionH>
              <wp:positionV relativeFrom="page">
                <wp:posOffset>1096645</wp:posOffset>
              </wp:positionV>
              <wp:extent cx="875030" cy="313055"/>
              <wp:effectExtent l="0" t="0" r="0" b="0"/>
              <wp:wrapNone/>
              <wp:docPr id="14" name="docshape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012C7" w14:textId="047A35CF" w:rsidR="004C1031" w:rsidRDefault="004C1031">
                          <w:pPr>
                            <w:pStyle w:val="a3"/>
                            <w:spacing w:before="12"/>
                            <w:ind w:left="188" w:right="13" w:hanging="168"/>
                          </w:pPr>
                          <w:r>
                            <w:t>Дата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Ревизии: </w:t>
                          </w:r>
                          <w:r>
                            <w:rPr>
                              <w:spacing w:val="-2"/>
                            </w:rPr>
                            <w:t>24.</w:t>
                          </w:r>
                          <w:r>
                            <w:rPr>
                              <w:spacing w:val="-2"/>
                              <w:lang w:val="en-US"/>
                            </w:rPr>
                            <w:t>11</w:t>
                          </w:r>
                          <w:r>
                            <w:rPr>
                              <w:spacing w:val="-2"/>
                            </w:rPr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9E2322" id="docshape55" o:spid="_x0000_s1066" type="#_x0000_t202" style="position:absolute;margin-left:266.75pt;margin-top:86.35pt;width:68.9pt;height:24.65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" filled="f" stroked="f">
              <v:textbox inset="0,0,0,0">
                <w:txbxContent>
                  <w:p w14:paraId="282012C7" w14:textId="047A35CF" w:rsidR="003C40E7" w:rsidRDefault="003C40E7">
                    <w:pPr>
                      <w:pStyle w:val="a3"/>
                      <w:spacing w:before="12"/>
                      <w:ind w:left="188" w:right="13" w:hanging="168"/>
                    </w:pPr>
                    <w:r>
                      <w:t>Дата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 xml:space="preserve">Ревизии: </w:t>
                    </w:r>
                    <w:r>
                      <w:rPr>
                        <w:spacing w:val="-2"/>
                      </w:rPr>
                      <w:t>24.</w:t>
                    </w:r>
                    <w:r w:rsidR="00031D2D">
                      <w:rPr>
                        <w:spacing w:val="-2"/>
                        <w:lang w:val="en-US"/>
                      </w:rPr>
                      <w:t>11</w:t>
                    </w:r>
                    <w:r>
                      <w:rPr>
                        <w:spacing w:val="-2"/>
                      </w:rPr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40128" behindDoc="1" locked="0" layoutInCell="1" allowOverlap="1" wp14:anchorId="11B686A7" wp14:editId="3FEA4C77">
              <wp:simplePos x="0" y="0"/>
              <wp:positionH relativeFrom="page">
                <wp:posOffset>4976495</wp:posOffset>
              </wp:positionH>
              <wp:positionV relativeFrom="page">
                <wp:posOffset>1096645</wp:posOffset>
              </wp:positionV>
              <wp:extent cx="1654810" cy="313055"/>
              <wp:effectExtent l="0" t="0" r="0" b="0"/>
              <wp:wrapNone/>
              <wp:docPr id="13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481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C4BE7" w14:textId="77777777" w:rsidR="004C1031" w:rsidRDefault="004C1031">
                          <w:pPr>
                            <w:pStyle w:val="a3"/>
                            <w:spacing w:before="12"/>
                            <w:ind w:left="384" w:hanging="365"/>
                          </w:pPr>
                          <w:r>
                            <w:t>Дата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последнего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выпуска: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- Дата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печати:23.11.2023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B686A7" id="docshape56" o:spid="_x0000_s1067" type="#_x0000_t202" style="position:absolute;margin-left:391.85pt;margin-top:86.35pt;width:130.3pt;height:24.65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" filled="f" stroked="f">
              <v:textbox inset="0,0,0,0">
                <w:txbxContent>
                  <w:p w14:paraId="6B3C4BE7" w14:textId="77777777" w:rsidR="003C40E7" w:rsidRDefault="003C40E7">
                    <w:pPr>
                      <w:pStyle w:val="a3"/>
                      <w:spacing w:before="12"/>
                      <w:ind w:left="384" w:hanging="365"/>
                    </w:pPr>
                    <w:r>
                      <w:t>Дата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последнего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выпуска: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- Дата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печати:23.11.2023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F4C"/>
    <w:multiLevelType w:val="hybridMultilevel"/>
    <w:tmpl w:val="BD6684F4"/>
    <w:lvl w:ilvl="0" w:tplc="2264D226">
      <w:start w:val="1"/>
      <w:numFmt w:val="decimal"/>
      <w:lvlText w:val="%1."/>
      <w:lvlJc w:val="left"/>
      <w:pPr>
        <w:ind w:left="198" w:hanging="2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7626161C">
      <w:numFmt w:val="bullet"/>
      <w:lvlText w:val="•"/>
      <w:lvlJc w:val="left"/>
      <w:pPr>
        <w:ind w:left="1120" w:hanging="221"/>
      </w:pPr>
      <w:rPr>
        <w:rFonts w:hint="default"/>
        <w:lang w:val="ru-RU" w:eastAsia="en-US" w:bidi="ar-SA"/>
      </w:rPr>
    </w:lvl>
    <w:lvl w:ilvl="2" w:tplc="956A8520">
      <w:numFmt w:val="bullet"/>
      <w:lvlText w:val="•"/>
      <w:lvlJc w:val="left"/>
      <w:pPr>
        <w:ind w:left="2041" w:hanging="221"/>
      </w:pPr>
      <w:rPr>
        <w:rFonts w:hint="default"/>
        <w:lang w:val="ru-RU" w:eastAsia="en-US" w:bidi="ar-SA"/>
      </w:rPr>
    </w:lvl>
    <w:lvl w:ilvl="3" w:tplc="BCD82DAA">
      <w:numFmt w:val="bullet"/>
      <w:lvlText w:val="•"/>
      <w:lvlJc w:val="left"/>
      <w:pPr>
        <w:ind w:left="2961" w:hanging="221"/>
      </w:pPr>
      <w:rPr>
        <w:rFonts w:hint="default"/>
        <w:lang w:val="ru-RU" w:eastAsia="en-US" w:bidi="ar-SA"/>
      </w:rPr>
    </w:lvl>
    <w:lvl w:ilvl="4" w:tplc="33C2F7EC">
      <w:numFmt w:val="bullet"/>
      <w:lvlText w:val="•"/>
      <w:lvlJc w:val="left"/>
      <w:pPr>
        <w:ind w:left="3882" w:hanging="221"/>
      </w:pPr>
      <w:rPr>
        <w:rFonts w:hint="default"/>
        <w:lang w:val="ru-RU" w:eastAsia="en-US" w:bidi="ar-SA"/>
      </w:rPr>
    </w:lvl>
    <w:lvl w:ilvl="5" w:tplc="DFD202D4">
      <w:numFmt w:val="bullet"/>
      <w:lvlText w:val="•"/>
      <w:lvlJc w:val="left"/>
      <w:pPr>
        <w:ind w:left="4803" w:hanging="221"/>
      </w:pPr>
      <w:rPr>
        <w:rFonts w:hint="default"/>
        <w:lang w:val="ru-RU" w:eastAsia="en-US" w:bidi="ar-SA"/>
      </w:rPr>
    </w:lvl>
    <w:lvl w:ilvl="6" w:tplc="BF74500A">
      <w:numFmt w:val="bullet"/>
      <w:lvlText w:val="•"/>
      <w:lvlJc w:val="left"/>
      <w:pPr>
        <w:ind w:left="5723" w:hanging="221"/>
      </w:pPr>
      <w:rPr>
        <w:rFonts w:hint="default"/>
        <w:lang w:val="ru-RU" w:eastAsia="en-US" w:bidi="ar-SA"/>
      </w:rPr>
    </w:lvl>
    <w:lvl w:ilvl="7" w:tplc="22D4672A">
      <w:numFmt w:val="bullet"/>
      <w:lvlText w:val="•"/>
      <w:lvlJc w:val="left"/>
      <w:pPr>
        <w:ind w:left="6644" w:hanging="221"/>
      </w:pPr>
      <w:rPr>
        <w:rFonts w:hint="default"/>
        <w:lang w:val="ru-RU" w:eastAsia="en-US" w:bidi="ar-SA"/>
      </w:rPr>
    </w:lvl>
    <w:lvl w:ilvl="8" w:tplc="2F3A3844">
      <w:numFmt w:val="bullet"/>
      <w:lvlText w:val="•"/>
      <w:lvlJc w:val="left"/>
      <w:pPr>
        <w:ind w:left="7565" w:hanging="2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11"/>
    <w:rsid w:val="00031D2D"/>
    <w:rsid w:val="002623F5"/>
    <w:rsid w:val="003C40E7"/>
    <w:rsid w:val="00422593"/>
    <w:rsid w:val="004C1031"/>
    <w:rsid w:val="004E7357"/>
    <w:rsid w:val="005C5B7B"/>
    <w:rsid w:val="00760F47"/>
    <w:rsid w:val="00832AB0"/>
    <w:rsid w:val="00953C75"/>
    <w:rsid w:val="00A2214A"/>
    <w:rsid w:val="00BA7E8F"/>
    <w:rsid w:val="00BB1FC3"/>
    <w:rsid w:val="00EB4FD2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00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9"/>
      <w:ind w:left="5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9"/>
      <w:ind w:left="530" w:hanging="333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50"/>
    </w:pPr>
  </w:style>
  <w:style w:type="paragraph" w:styleId="a5">
    <w:name w:val="header"/>
    <w:basedOn w:val="a"/>
    <w:link w:val="a6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0E7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0E7"/>
    <w:rPr>
      <w:rFonts w:ascii="Arial" w:eastAsia="Arial" w:hAnsi="Arial" w:cs="Arial"/>
      <w:lang w:val="ru-RU"/>
    </w:rPr>
  </w:style>
  <w:style w:type="character" w:styleId="a9">
    <w:name w:val="Hyperlink"/>
    <w:basedOn w:val="a0"/>
    <w:uiPriority w:val="99"/>
    <w:unhideWhenUsed/>
    <w:rsid w:val="002623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3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9"/>
      <w:ind w:left="53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9"/>
      <w:ind w:left="530" w:hanging="333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50"/>
    </w:pPr>
  </w:style>
  <w:style w:type="paragraph" w:styleId="a5">
    <w:name w:val="header"/>
    <w:basedOn w:val="a"/>
    <w:link w:val="a6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40E7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3C4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40E7"/>
    <w:rPr>
      <w:rFonts w:ascii="Arial" w:eastAsia="Arial" w:hAnsi="Arial" w:cs="Arial"/>
      <w:lang w:val="ru-RU"/>
    </w:rPr>
  </w:style>
  <w:style w:type="character" w:styleId="a9">
    <w:name w:val="Hyperlink"/>
    <w:basedOn w:val="a0"/>
    <w:uiPriority w:val="99"/>
    <w:unhideWhenUsed/>
    <w:rsid w:val="002623F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Alisher</cp:lastModifiedBy>
  <cp:revision>6</cp:revision>
  <dcterms:created xsi:type="dcterms:W3CDTF">2023-12-18T07:29:00Z</dcterms:created>
  <dcterms:modified xsi:type="dcterms:W3CDTF">2024-01-08T05:57:00Z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2023-12-18T00:00:00Z</vt:filetime>
  </property>
  <property fmtid="{D5CDD505-2E9C-101B-9397-08002B2CF9AE}" pid="5" name="Producer">
    <vt:lpwstr>Microsoft® Word 2021</vt:lpwstr>
  </property>
</Properties>
</file>